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1993"/>
        <w:spacing w:before="145" w:line="186" w:lineRule="auto"/>
        <w:rPr>
          <w:rFonts w:ascii="Microsoft YaHei" w:hAnsi="Microsoft YaHei" w:eastAsia="Microsoft YaHei" w:cs="Microsoft YaHei"/>
          <w:sz w:val="46"/>
          <w:szCs w:val="46"/>
        </w:rPr>
      </w:pPr>
      <w:r>
        <w:rPr>
          <w:rFonts w:ascii="Microsoft YaHei" w:hAnsi="Microsoft YaHei" w:eastAsia="Microsoft YaHei" w:cs="Microsoft YaHei"/>
          <w:sz w:val="46"/>
          <w:szCs w:val="46"/>
          <w:spacing w:val="17"/>
        </w:rPr>
        <w:t>关于福州大学至诚学院</w:t>
      </w:r>
    </w:p>
    <w:p>
      <w:pPr>
        <w:ind w:left="438"/>
        <w:spacing w:before="117" w:line="229" w:lineRule="auto"/>
        <w:rPr>
          <w:rFonts w:ascii="Microsoft YaHei" w:hAnsi="Microsoft YaHei" w:eastAsia="Microsoft YaHei" w:cs="Microsoft YaHei"/>
          <w:sz w:val="46"/>
          <w:szCs w:val="46"/>
        </w:rPr>
      </w:pPr>
      <w:r>
        <w:rPr>
          <w:rFonts w:ascii="Microsoft YaHei" w:hAnsi="Microsoft YaHei" w:eastAsia="Microsoft YaHei" w:cs="Microsoft YaHei"/>
          <w:sz w:val="46"/>
          <w:szCs w:val="46"/>
          <w:spacing w:val="2"/>
        </w:rPr>
        <w:t>2026-2027学年上学期推优工作的</w:t>
      </w:r>
      <w:r>
        <w:rPr>
          <w:rFonts w:ascii="Microsoft YaHei" w:hAnsi="Microsoft YaHei" w:eastAsia="Microsoft YaHei" w:cs="Microsoft YaHei"/>
          <w:sz w:val="46"/>
          <w:szCs w:val="46"/>
          <w:spacing w:val="1"/>
        </w:rPr>
        <w:t>通知</w:t>
      </w:r>
    </w:p>
    <w:p>
      <w:pPr>
        <w:spacing w:line="408" w:lineRule="auto"/>
        <w:rPr>
          <w:rFonts w:ascii="Arial"/>
          <w:sz w:val="21"/>
        </w:rPr>
      </w:pPr>
      <w:r/>
    </w:p>
    <w:p>
      <w:pPr>
        <w:pStyle w:val="BodyText"/>
        <w:ind w:left="13"/>
        <w:spacing w:before="91" w:line="224" w:lineRule="auto"/>
        <w:rPr/>
      </w:pPr>
      <w:r>
        <w:rPr>
          <w:spacing w:val="-7"/>
        </w:rPr>
        <w:t>各系团委：</w:t>
      </w:r>
    </w:p>
    <w:p>
      <w:pPr>
        <w:pStyle w:val="BodyText"/>
        <w:ind w:left="14" w:right="136" w:firstLine="558"/>
        <w:spacing w:before="226" w:line="353" w:lineRule="auto"/>
        <w:jc w:val="both"/>
        <w:rPr/>
      </w:pPr>
      <w:r>
        <w:rPr>
          <w:spacing w:val="-4"/>
        </w:rPr>
        <w:t>根据《共青团福州大学至诚学院委员会推优入党工作实施细则》(福大</w:t>
      </w:r>
      <w:r>
        <w:rPr>
          <w:spacing w:val="-3"/>
        </w:rPr>
        <w:t>至诚团〔2026〕9</w:t>
      </w:r>
      <w:r>
        <w:rPr>
          <w:spacing w:val="-3"/>
        </w:rPr>
        <w:t xml:space="preserve"> </w:t>
      </w:r>
      <w:r>
        <w:rPr>
          <w:spacing w:val="-3"/>
        </w:rPr>
        <w:t>号)文件要求，院团委拟组织开展本学期推优工作，</w:t>
      </w:r>
      <w:r>
        <w:rPr>
          <w:spacing w:val="-4"/>
        </w:rPr>
        <w:t>现将</w:t>
      </w:r>
      <w:r>
        <w:rPr>
          <w:spacing w:val="-5"/>
        </w:rPr>
        <w:t>相关要求通知如下：</w:t>
      </w:r>
    </w:p>
    <w:p>
      <w:pPr>
        <w:pStyle w:val="BodyText"/>
        <w:ind w:left="34"/>
        <w:spacing w:before="1" w:line="222" w:lineRule="auto"/>
        <w:rPr/>
      </w:pPr>
      <w:r>
        <w:rPr>
          <w:b/>
          <w:bCs/>
          <w:spacing w:val="-13"/>
        </w:rPr>
        <w:t>1、推优比例</w:t>
      </w:r>
    </w:p>
    <w:p>
      <w:pPr>
        <w:pStyle w:val="BodyText"/>
        <w:ind w:firstLine="559"/>
        <w:spacing w:before="230" w:line="353" w:lineRule="auto"/>
        <w:jc w:val="both"/>
        <w:rPr/>
      </w:pPr>
      <w:r>
        <w:rPr>
          <w:spacing w:val="1"/>
        </w:rPr>
        <w:t>2025级、2026级各团支部原则上推优人数不超过班级团员总数20%的比</w:t>
      </w:r>
      <w:r>
        <w:rPr>
          <w:spacing w:val="-3"/>
        </w:rPr>
        <w:t>例进行推荐；2023级、2024级团支部原则上不再开展推优。建筑系(五年制)</w:t>
      </w:r>
      <w:r>
        <w:rPr>
          <w:spacing w:val="14"/>
        </w:rPr>
        <w:t xml:space="preserve"> </w:t>
      </w:r>
      <w:r>
        <w:rPr>
          <w:spacing w:val="-2"/>
        </w:rPr>
        <w:t>2022级、2023级团支部原则上不再开展推优。</w:t>
      </w:r>
    </w:p>
    <w:p>
      <w:pPr>
        <w:pStyle w:val="BodyText"/>
        <w:spacing w:before="1" w:line="222" w:lineRule="auto"/>
        <w:rPr/>
      </w:pPr>
      <w:r>
        <w:rPr>
          <w:b/>
          <w:bCs/>
          <w:spacing w:val="-8"/>
        </w:rPr>
        <w:t>2、推优条件</w:t>
      </w:r>
    </w:p>
    <w:p>
      <w:pPr>
        <w:pStyle w:val="BodyText"/>
        <w:ind w:left="13" w:right="204" w:firstLine="578"/>
        <w:spacing w:before="230" w:line="353" w:lineRule="auto"/>
        <w:jc w:val="both"/>
        <w:rPr/>
      </w:pPr>
      <w:r>
        <w:rPr>
          <w:spacing w:val="-2"/>
        </w:rPr>
        <w:t>思想积极上进，年满</w:t>
      </w:r>
      <w:r>
        <w:rPr>
          <w:spacing w:val="-2"/>
        </w:rPr>
        <w:t xml:space="preserve"> </w:t>
      </w:r>
      <w:r>
        <w:rPr>
          <w:spacing w:val="-2"/>
        </w:rPr>
        <w:t>18</w:t>
      </w:r>
      <w:r>
        <w:rPr>
          <w:spacing w:val="-2"/>
        </w:rPr>
        <w:t xml:space="preserve"> </w:t>
      </w:r>
      <w:r>
        <w:rPr>
          <w:spacing w:val="-2"/>
        </w:rPr>
        <w:t>周岁，已递交入党申请书且完成与组织谈话</w:t>
      </w:r>
      <w:r>
        <w:rPr>
          <w:spacing w:val="-1"/>
        </w:rPr>
        <w:t>的团员,加入中国共产主义青年团已满1年；学习成绩方面，不能有</w:t>
      </w:r>
      <w:r>
        <w:rPr>
          <w:spacing w:val="-2"/>
        </w:rPr>
        <w:t>未通过</w:t>
      </w:r>
      <w:r>
        <w:rPr>
          <w:spacing w:val="-2"/>
        </w:rPr>
        <w:t>课程；平时积极参与集体活动，无违纪违规情况。</w:t>
      </w:r>
    </w:p>
    <w:p>
      <w:pPr>
        <w:pStyle w:val="BodyText"/>
        <w:ind w:left="4"/>
        <w:spacing w:before="2" w:line="222" w:lineRule="auto"/>
        <w:rPr/>
      </w:pPr>
      <w:r>
        <w:rPr>
          <w:b/>
          <w:bCs/>
          <w:spacing w:val="-8"/>
        </w:rPr>
        <w:t>3、推优程序</w:t>
      </w:r>
    </w:p>
    <w:p>
      <w:pPr>
        <w:pStyle w:val="BodyText"/>
        <w:ind w:left="4" w:right="218" w:firstLine="568"/>
        <w:spacing w:before="226" w:line="356" w:lineRule="auto"/>
        <w:rPr/>
      </w:pPr>
      <w:r>
        <w:rPr>
          <w:spacing w:val="-2"/>
        </w:rPr>
        <w:t>各团支部委员会在各系团委的指导下，召开包括班长、学生代表参加</w:t>
      </w:r>
      <w:r>
        <w:rPr>
          <w:spacing w:val="-2"/>
        </w:rPr>
        <w:t>的团支部委员会扩大会议，根据条件确定候选人，提交团支部大会采取无</w:t>
      </w:r>
      <w:r>
        <w:rPr>
          <w:spacing w:val="-2"/>
        </w:rPr>
        <w:t>记名投票方式表决，团支部委员会对推选出的候选人进行考察，考察结果</w:t>
      </w:r>
      <w:r>
        <w:rPr>
          <w:spacing w:val="-1"/>
        </w:rPr>
        <w:t>报各系团委组织部汇总、审批、公示，最后确定名</w:t>
      </w:r>
      <w:r>
        <w:rPr>
          <w:spacing w:val="-2"/>
        </w:rPr>
        <w:t>单上报院团委组织部。</w:t>
      </w:r>
      <w:r>
        <w:rPr>
          <w:spacing w:val="-2"/>
        </w:rPr>
        <w:t>对院级学生组织推荐的对象需经团支部大会进行表决，推荐人数不占各团</w:t>
      </w:r>
      <w:r>
        <w:rPr>
          <w:spacing w:val="-2"/>
        </w:rPr>
        <w:t>支部名额，</w:t>
      </w:r>
      <w:r>
        <w:rPr>
          <w:spacing w:val="-2"/>
        </w:rPr>
        <w:t xml:space="preserve"> </w:t>
      </w:r>
      <w:r>
        <w:rPr>
          <w:spacing w:val="-2"/>
        </w:rPr>
        <w:t>如推荐对象存在不符合推优情况，</w:t>
      </w:r>
      <w:r>
        <w:rPr>
          <w:spacing w:val="-2"/>
        </w:rPr>
        <w:t xml:space="preserve"> </w:t>
      </w:r>
      <w:r>
        <w:rPr>
          <w:spacing w:val="-2"/>
        </w:rPr>
        <w:t>请及时向院团委组织部反</w:t>
      </w:r>
      <w:r>
        <w:rPr>
          <w:spacing w:val="-8"/>
        </w:rPr>
        <w:t>馈。</w:t>
      </w:r>
    </w:p>
    <w:p>
      <w:pPr>
        <w:pStyle w:val="BodyText"/>
        <w:ind w:left="14" w:right="206" w:firstLine="554"/>
        <w:spacing w:line="360" w:lineRule="auto"/>
        <w:rPr/>
      </w:pPr>
      <w:r>
        <w:rPr>
          <w:spacing w:val="-12"/>
        </w:rPr>
        <w:t>请各系团委组织部于</w:t>
      </w:r>
      <w:r>
        <w:rPr>
          <w:spacing w:val="-12"/>
        </w:rPr>
        <w:t xml:space="preserve"> </w:t>
      </w:r>
      <w:r>
        <w:rPr>
          <w:spacing w:val="-12"/>
        </w:rPr>
        <w:t>2026</w:t>
      </w:r>
      <w:r>
        <w:rPr>
          <w:spacing w:val="-12"/>
        </w:rPr>
        <w:t xml:space="preserve"> </w:t>
      </w:r>
      <w:r>
        <w:rPr>
          <w:spacing w:val="-12"/>
        </w:rPr>
        <w:t>年</w:t>
      </w:r>
      <w:r>
        <w:rPr>
          <w:spacing w:val="-12"/>
        </w:rPr>
        <w:t xml:space="preserve"> </w:t>
      </w:r>
      <w:r>
        <w:rPr>
          <w:spacing w:val="-12"/>
        </w:rPr>
        <w:t>9</w:t>
      </w:r>
      <w:r>
        <w:rPr>
          <w:spacing w:val="73"/>
        </w:rPr>
        <w:t xml:space="preserve"> </w:t>
      </w:r>
      <w:r>
        <w:rPr>
          <w:spacing w:val="-12"/>
        </w:rPr>
        <w:t>月</w:t>
      </w:r>
      <w:r>
        <w:rPr>
          <w:spacing w:val="37"/>
        </w:rPr>
        <w:t xml:space="preserve"> </w:t>
      </w:r>
      <w:r>
        <w:rPr>
          <w:spacing w:val="-12"/>
        </w:rPr>
        <w:t>7</w:t>
      </w:r>
      <w:r>
        <w:rPr>
          <w:spacing w:val="22"/>
        </w:rPr>
        <w:t xml:space="preserve">  </w:t>
      </w:r>
      <w:r>
        <w:rPr>
          <w:spacing w:val="-12"/>
        </w:rPr>
        <w:t>日</w:t>
      </w:r>
      <w:r>
        <w:rPr>
          <w:spacing w:val="-12"/>
        </w:rPr>
        <w:t xml:space="preserve"> </w:t>
      </w:r>
      <w:r>
        <w:rPr>
          <w:spacing w:val="-12"/>
        </w:rPr>
        <w:t>（周一）</w:t>
      </w:r>
      <w:r>
        <w:rPr>
          <w:spacing w:val="54"/>
        </w:rPr>
        <w:t xml:space="preserve"> </w:t>
      </w:r>
      <w:r>
        <w:rPr>
          <w:spacing w:val="-12"/>
        </w:rPr>
        <w:t>17</w:t>
      </w:r>
      <w:r>
        <w:rPr>
          <w:spacing w:val="66"/>
        </w:rPr>
        <w:t xml:space="preserve"> </w:t>
      </w:r>
      <w:r>
        <w:rPr>
          <w:spacing w:val="-12"/>
        </w:rPr>
        <w:t>时前</w:t>
      </w:r>
      <w:r>
        <w:rPr>
          <w:spacing w:val="-13"/>
        </w:rPr>
        <w:t>将老生</w:t>
      </w:r>
      <w:r>
        <w:rPr>
          <w:spacing w:val="-1"/>
        </w:rPr>
        <w:t>推优名单发送至院团委组织部邮箱</w:t>
      </w:r>
      <w:r>
        <w:rPr>
          <w:spacing w:val="-1"/>
        </w:rPr>
        <w:t xml:space="preserve"> </w:t>
      </w:r>
      <w:hyperlink w:history="true" r:id="rId1">
        <w:r>
          <w:rPr>
            <w:spacing w:val="-1"/>
          </w:rPr>
          <w:t>zcxy</w:t>
        </w:r>
        <w:r>
          <w:rPr>
            <w:spacing w:val="-124"/>
          </w:rPr>
          <w:t xml:space="preserve"> </w:t>
        </w:r>
        <w:r>
          <w:rPr>
            <w:spacing w:val="-1"/>
          </w:rPr>
          <w:t>zzb@</w:t>
        </w:r>
        <w:r>
          <w:rPr>
            <w:spacing w:val="-2"/>
          </w:rPr>
          <w:t>163.com</w:t>
        </w:r>
      </w:hyperlink>
      <w:r>
        <w:rPr>
          <w:spacing w:val="-2"/>
        </w:rPr>
        <w:t>，纸质版材料一式两</w:t>
      </w:r>
    </w:p>
    <w:p>
      <w:pPr>
        <w:spacing w:line="360" w:lineRule="auto"/>
        <w:sectPr>
          <w:pgSz w:w="11906" w:h="16840"/>
          <w:pgMar w:top="1431" w:right="1141" w:bottom="0" w:left="1621" w:header="0" w:footer="0" w:gutter="0"/>
        </w:sectPr>
        <w:rPr/>
      </w:pPr>
    </w:p>
    <w:p>
      <w:pPr>
        <w:pStyle w:val="BodyText"/>
        <w:ind w:left="8" w:hanging="9"/>
        <w:spacing w:before="91" w:line="358" w:lineRule="auto"/>
        <w:jc w:val="both"/>
        <w:rPr/>
      </w:pPr>
      <w:r>
        <w:rPr>
          <w:spacing w:val="-7"/>
        </w:rPr>
        <w:t>份于2026</w:t>
      </w:r>
      <w:r>
        <w:rPr>
          <w:spacing w:val="-7"/>
        </w:rPr>
        <w:t xml:space="preserve"> </w:t>
      </w:r>
      <w:r>
        <w:rPr>
          <w:spacing w:val="-7"/>
        </w:rPr>
        <w:t>年</w:t>
      </w:r>
      <w:r>
        <w:rPr>
          <w:spacing w:val="-7"/>
        </w:rPr>
        <w:t xml:space="preserve"> </w:t>
      </w:r>
      <w:r>
        <w:rPr>
          <w:spacing w:val="-7"/>
        </w:rPr>
        <w:t>9</w:t>
      </w:r>
      <w:r>
        <w:rPr>
          <w:spacing w:val="85"/>
        </w:rPr>
        <w:t xml:space="preserve"> </w:t>
      </w:r>
      <w:r>
        <w:rPr>
          <w:spacing w:val="-7"/>
        </w:rPr>
        <w:t>月</w:t>
      </w:r>
      <w:r>
        <w:rPr>
          <w:spacing w:val="41"/>
        </w:rPr>
        <w:t xml:space="preserve"> </w:t>
      </w:r>
      <w:r>
        <w:rPr>
          <w:spacing w:val="-7"/>
        </w:rPr>
        <w:t>9</w:t>
      </w:r>
      <w:r>
        <w:rPr>
          <w:spacing w:val="24"/>
        </w:rPr>
        <w:t xml:space="preserve">  </w:t>
      </w:r>
      <w:r>
        <w:rPr>
          <w:spacing w:val="-7"/>
        </w:rPr>
        <w:t>日</w:t>
      </w:r>
      <w:r>
        <w:rPr>
          <w:spacing w:val="-7"/>
        </w:rPr>
        <w:t xml:space="preserve"> </w:t>
      </w:r>
      <w:r>
        <w:rPr>
          <w:spacing w:val="-7"/>
        </w:rPr>
        <w:t>（周三）18：00-18：30</w:t>
      </w:r>
      <w:r>
        <w:rPr>
          <w:spacing w:val="-7"/>
        </w:rPr>
        <w:t xml:space="preserve"> </w:t>
      </w:r>
      <w:r>
        <w:rPr>
          <w:spacing w:val="-7"/>
        </w:rPr>
        <w:t>交至院团学活动中心组</w:t>
      </w:r>
      <w:r>
        <w:rPr>
          <w:spacing w:val="-10"/>
        </w:rPr>
        <w:t>织部处。新生推优名单于</w:t>
      </w:r>
      <w:r>
        <w:rPr>
          <w:spacing w:val="-10"/>
        </w:rPr>
        <w:t xml:space="preserve"> </w:t>
      </w:r>
      <w:r>
        <w:rPr>
          <w:spacing w:val="-10"/>
        </w:rPr>
        <w:t>2026</w:t>
      </w:r>
      <w:r>
        <w:rPr>
          <w:spacing w:val="-10"/>
        </w:rPr>
        <w:t xml:space="preserve"> </w:t>
      </w:r>
      <w:r>
        <w:rPr>
          <w:spacing w:val="-10"/>
        </w:rPr>
        <w:t>年</w:t>
      </w:r>
      <w:r>
        <w:rPr>
          <w:spacing w:val="-10"/>
        </w:rPr>
        <w:t xml:space="preserve"> </w:t>
      </w:r>
      <w:r>
        <w:rPr>
          <w:spacing w:val="-10"/>
        </w:rPr>
        <w:t>9</w:t>
      </w:r>
      <w:r>
        <w:rPr>
          <w:spacing w:val="66"/>
        </w:rPr>
        <w:t xml:space="preserve"> </w:t>
      </w:r>
      <w:r>
        <w:rPr>
          <w:spacing w:val="-10"/>
        </w:rPr>
        <w:t>月</w:t>
      </w:r>
      <w:r>
        <w:rPr>
          <w:spacing w:val="39"/>
        </w:rPr>
        <w:t xml:space="preserve"> </w:t>
      </w:r>
      <w:r>
        <w:rPr>
          <w:spacing w:val="-10"/>
        </w:rPr>
        <w:t>17</w:t>
      </w:r>
      <w:r>
        <w:rPr>
          <w:spacing w:val="14"/>
        </w:rPr>
        <w:t xml:space="preserve">  </w:t>
      </w:r>
      <w:r>
        <w:rPr>
          <w:spacing w:val="-11"/>
        </w:rPr>
        <w:t>日</w:t>
      </w:r>
      <w:r>
        <w:rPr>
          <w:spacing w:val="-11"/>
        </w:rPr>
        <w:t xml:space="preserve"> </w:t>
      </w:r>
      <w:r>
        <w:rPr>
          <w:spacing w:val="-11"/>
        </w:rPr>
        <w:t>（周四）</w:t>
      </w:r>
      <w:r>
        <w:rPr>
          <w:spacing w:val="58"/>
        </w:rPr>
        <w:t xml:space="preserve"> </w:t>
      </w:r>
      <w:r>
        <w:rPr>
          <w:spacing w:val="-11"/>
        </w:rPr>
        <w:t>12</w:t>
      </w:r>
      <w:r>
        <w:rPr>
          <w:spacing w:val="67"/>
        </w:rPr>
        <w:t xml:space="preserve"> </w:t>
      </w:r>
      <w:r>
        <w:rPr>
          <w:spacing w:val="-11"/>
        </w:rPr>
        <w:t>时前发到院</w:t>
      </w:r>
      <w:r>
        <w:rPr>
          <w:spacing w:val="-6"/>
        </w:rPr>
        <w:t>团委组织部邮箱。</w:t>
      </w:r>
    </w:p>
    <w:p>
      <w:pPr>
        <w:spacing w:line="428" w:lineRule="auto"/>
        <w:rPr>
          <w:rFonts w:ascii="Arial"/>
          <w:sz w:val="21"/>
        </w:rPr>
      </w:pPr>
      <w:r/>
    </w:p>
    <w:p>
      <w:pPr>
        <w:pStyle w:val="BodyText"/>
        <w:ind w:left="553"/>
        <w:spacing w:before="91" w:line="223" w:lineRule="auto"/>
        <w:rPr/>
      </w:pPr>
      <w:r>
        <w:rPr>
          <w:spacing w:val="-2"/>
        </w:rPr>
        <w:t>联系人：师同学</w:t>
      </w:r>
      <w:r>
        <w:rPr>
          <w:spacing w:val="-2"/>
        </w:rPr>
        <w:t xml:space="preserve"> </w:t>
      </w:r>
      <w:r>
        <w:rPr>
          <w:spacing w:val="-2"/>
        </w:rPr>
        <w:t>16631128184</w:t>
      </w:r>
    </w:p>
    <w:p>
      <w:pPr>
        <w:spacing w:line="332" w:lineRule="auto"/>
        <w:rPr>
          <w:rFonts w:ascii="Arial"/>
          <w:sz w:val="21"/>
        </w:rPr>
      </w:pPr>
      <w:r/>
    </w:p>
    <w:p>
      <w:pPr>
        <w:spacing w:line="333" w:lineRule="auto"/>
        <w:rPr>
          <w:rFonts w:ascii="Arial"/>
          <w:sz w:val="21"/>
        </w:rPr>
      </w:pPr>
      <w:r/>
    </w:p>
    <w:p>
      <w:pPr>
        <w:pStyle w:val="BodyText"/>
        <w:ind w:right="16"/>
        <w:spacing w:before="97" w:line="229" w:lineRule="auto"/>
        <w:jc w:val="right"/>
        <w:rPr>
          <w:sz w:val="30"/>
          <w:szCs w:val="30"/>
        </w:rPr>
      </w:pPr>
      <w:r>
        <w:rPr>
          <w:sz w:val="30"/>
          <w:szCs w:val="30"/>
          <w:spacing w:val="14"/>
        </w:rPr>
        <w:t>共青团福州大学至诚学院委员会</w:t>
      </w:r>
    </w:p>
    <w:p>
      <w:pPr>
        <w:pStyle w:val="BodyText"/>
        <w:ind w:left="5866"/>
        <w:spacing w:before="247" w:line="229" w:lineRule="auto"/>
        <w:rPr>
          <w:sz w:val="30"/>
          <w:szCs w:val="30"/>
        </w:rPr>
      </w:pPr>
      <w:r>
        <w:rPr>
          <w:sz w:val="30"/>
          <w:szCs w:val="30"/>
          <w:spacing w:val="8"/>
        </w:rPr>
        <w:t>2026年9月4日</w:t>
      </w:r>
    </w:p>
    <w:p>
      <w:pPr>
        <w:spacing w:line="229" w:lineRule="auto"/>
        <w:sectPr>
          <w:pgSz w:w="11906" w:h="16840"/>
          <w:pgMar w:top="1431" w:right="1278" w:bottom="0" w:left="1631" w:header="0" w:footer="0" w:gutter="0"/>
        </w:sectPr>
        <w:rPr>
          <w:sz w:val="30"/>
          <w:szCs w:val="30"/>
        </w:rPr>
      </w:pPr>
    </w:p>
    <w:p>
      <w:pPr>
        <w:pStyle w:val="BodyText"/>
        <w:ind w:left="23"/>
        <w:spacing w:before="71" w:line="224" w:lineRule="auto"/>
        <w:rPr/>
      </w:pPr>
      <w:r>
        <w:rPr>
          <w:spacing w:val="-15"/>
        </w:rPr>
        <w:t>附：</w:t>
      </w:r>
    </w:p>
    <w:p>
      <w:pPr>
        <w:ind w:left="1512"/>
        <w:spacing w:before="263" w:line="186" w:lineRule="auto"/>
        <w:rPr>
          <w:rFonts w:ascii="Microsoft YaHei" w:hAnsi="Microsoft YaHei" w:eastAsia="Microsoft YaHei" w:cs="Microsoft YaHei"/>
          <w:sz w:val="42"/>
          <w:szCs w:val="42"/>
        </w:rPr>
      </w:pPr>
      <w:r>
        <w:rPr>
          <w:rFonts w:ascii="Microsoft YaHei" w:hAnsi="Microsoft YaHei" w:eastAsia="Microsoft YaHei" w:cs="Microsoft YaHei"/>
          <w:sz w:val="42"/>
          <w:szCs w:val="42"/>
          <w:spacing w:val="17"/>
        </w:rPr>
        <w:t>共青团福州大学至诚学院委员会</w:t>
      </w:r>
    </w:p>
    <w:p>
      <w:pPr>
        <w:spacing w:line="262" w:lineRule="auto"/>
        <w:rPr>
          <w:rFonts w:ascii="Arial"/>
          <w:sz w:val="21"/>
        </w:rPr>
      </w:pPr>
      <w:r/>
    </w:p>
    <w:p>
      <w:pPr>
        <w:ind w:left="2394"/>
        <w:spacing w:before="181" w:line="186" w:lineRule="auto"/>
        <w:rPr>
          <w:rFonts w:ascii="Microsoft YaHei" w:hAnsi="Microsoft YaHei" w:eastAsia="Microsoft YaHei" w:cs="Microsoft YaHei"/>
          <w:sz w:val="42"/>
          <w:szCs w:val="42"/>
        </w:rPr>
      </w:pPr>
      <w:r>
        <w:rPr>
          <w:rFonts w:ascii="Microsoft YaHei" w:hAnsi="Microsoft YaHei" w:eastAsia="Microsoft YaHei" w:cs="Microsoft YaHei"/>
          <w:sz w:val="42"/>
          <w:szCs w:val="42"/>
          <w:spacing w:val="17"/>
        </w:rPr>
        <w:t>推优入党工作实施细则</w:t>
      </w:r>
    </w:p>
    <w:p>
      <w:pPr>
        <w:spacing w:line="395" w:lineRule="auto"/>
        <w:rPr>
          <w:rFonts w:ascii="Arial"/>
          <w:sz w:val="21"/>
        </w:rPr>
      </w:pPr>
      <w:r/>
    </w:p>
    <w:p>
      <w:pPr>
        <w:pStyle w:val="BodyText"/>
        <w:ind w:firstLine="603"/>
        <w:spacing w:before="98" w:line="350" w:lineRule="auto"/>
        <w:rPr>
          <w:sz w:val="30"/>
          <w:szCs w:val="30"/>
        </w:rPr>
      </w:pPr>
      <w:r>
        <w:rPr>
          <w:sz w:val="30"/>
          <w:szCs w:val="30"/>
          <w:spacing w:val="5"/>
        </w:rPr>
        <w:t>推荐优秀共青团员中的入党申请人成为入党积极分子及推荐优秀共</w:t>
      </w:r>
      <w:r>
        <w:rPr>
          <w:sz w:val="30"/>
          <w:szCs w:val="30"/>
          <w:spacing w:val="2"/>
        </w:rPr>
        <w:t>青团员中的入党积极分子作党的发展对象(以下简称</w:t>
      </w:r>
      <w:r>
        <w:rPr>
          <w:sz w:val="30"/>
          <w:szCs w:val="30"/>
          <w:spacing w:val="1"/>
        </w:rPr>
        <w:t>“推优</w:t>
      </w:r>
      <w:r>
        <w:rPr>
          <w:sz w:val="30"/>
          <w:szCs w:val="30"/>
          <w:spacing w:val="-53"/>
        </w:rPr>
        <w:t xml:space="preserve"> </w:t>
      </w:r>
      <w:r>
        <w:rPr>
          <w:sz w:val="30"/>
          <w:szCs w:val="30"/>
          <w:spacing w:val="1"/>
        </w:rPr>
        <w:t>”)，是党赋</w:t>
      </w:r>
      <w:r>
        <w:rPr>
          <w:sz w:val="30"/>
          <w:szCs w:val="30"/>
          <w:spacing w:val="-5"/>
        </w:rPr>
        <w:t>予共青团组织的一项光荣任务。为保持和增强共青团的政治性、先进性、</w:t>
      </w:r>
      <w:r>
        <w:rPr>
          <w:sz w:val="30"/>
          <w:szCs w:val="30"/>
          <w:spacing w:val="2"/>
        </w:rPr>
        <w:t>群众性，进一步规范和加强共青团“推优</w:t>
      </w:r>
      <w:r>
        <w:rPr>
          <w:sz w:val="30"/>
          <w:szCs w:val="30"/>
          <w:spacing w:val="-55"/>
        </w:rPr>
        <w:t xml:space="preserve"> </w:t>
      </w:r>
      <w:r>
        <w:rPr>
          <w:sz w:val="30"/>
          <w:szCs w:val="30"/>
          <w:spacing w:val="2"/>
        </w:rPr>
        <w:t>”工作，有效</w:t>
      </w:r>
      <w:r>
        <w:rPr>
          <w:sz w:val="30"/>
          <w:szCs w:val="30"/>
          <w:spacing w:val="1"/>
        </w:rPr>
        <w:t>提升青年党员质</w:t>
      </w:r>
      <w:r>
        <w:rPr>
          <w:sz w:val="30"/>
          <w:szCs w:val="30"/>
          <w:spacing w:val="5"/>
        </w:rPr>
        <w:t>量，根据《中国共产党章程》、《中国共产主义青年团章程</w:t>
      </w:r>
      <w:r>
        <w:rPr>
          <w:sz w:val="30"/>
          <w:szCs w:val="30"/>
          <w:spacing w:val="4"/>
        </w:rPr>
        <w:t>》和《中共</w:t>
      </w:r>
      <w:r>
        <w:rPr>
          <w:sz w:val="30"/>
          <w:szCs w:val="30"/>
          <w:spacing w:val="5"/>
        </w:rPr>
        <w:t>中央组织部、共青团中央关于进一步做好推荐优秀团员作党</w:t>
      </w:r>
      <w:r>
        <w:rPr>
          <w:sz w:val="30"/>
          <w:szCs w:val="30"/>
          <w:spacing w:val="4"/>
        </w:rPr>
        <w:t>的发展对象</w:t>
      </w:r>
      <w:r>
        <w:rPr>
          <w:sz w:val="30"/>
          <w:szCs w:val="30"/>
          <w:spacing w:val="5"/>
        </w:rPr>
        <w:t>工作的意见》、《中共中央组织部关于进一步加强在青年中</w:t>
      </w:r>
      <w:r>
        <w:rPr>
          <w:sz w:val="30"/>
          <w:szCs w:val="30"/>
          <w:spacing w:val="4"/>
        </w:rPr>
        <w:t>发展党员工</w:t>
      </w:r>
      <w:r>
        <w:rPr>
          <w:sz w:val="30"/>
          <w:szCs w:val="30"/>
          <w:spacing w:val="5"/>
        </w:rPr>
        <w:t>作的意见》、《中国共产党发展党员工作细则》等，结合本</w:t>
      </w:r>
      <w:r>
        <w:rPr>
          <w:sz w:val="30"/>
          <w:szCs w:val="30"/>
          <w:spacing w:val="4"/>
        </w:rPr>
        <w:t>院实际，制</w:t>
      </w:r>
      <w:r>
        <w:rPr>
          <w:sz w:val="30"/>
          <w:szCs w:val="30"/>
          <w:spacing w:val="-8"/>
        </w:rPr>
        <w:t>定本细则。</w:t>
      </w:r>
    </w:p>
    <w:p>
      <w:pPr>
        <w:pStyle w:val="BodyText"/>
        <w:ind w:left="3607"/>
        <w:spacing w:before="133" w:line="229" w:lineRule="auto"/>
        <w:outlineLvl w:val="0"/>
        <w:rPr>
          <w:sz w:val="30"/>
          <w:szCs w:val="30"/>
        </w:rPr>
      </w:pPr>
      <w:r>
        <w:rPr>
          <w:sz w:val="30"/>
          <w:szCs w:val="30"/>
          <w:b/>
          <w:bCs/>
          <w:spacing w:val="-16"/>
        </w:rPr>
        <w:t>第一章</w:t>
      </w:r>
      <w:r>
        <w:rPr>
          <w:sz w:val="30"/>
          <w:szCs w:val="30"/>
          <w:spacing w:val="28"/>
        </w:rPr>
        <w:t xml:space="preserve">  </w:t>
      </w:r>
      <w:r>
        <w:rPr>
          <w:sz w:val="30"/>
          <w:szCs w:val="30"/>
          <w:b/>
          <w:bCs/>
          <w:spacing w:val="-16"/>
        </w:rPr>
        <w:t>总</w:t>
      </w:r>
      <w:r>
        <w:rPr>
          <w:sz w:val="30"/>
          <w:szCs w:val="30"/>
          <w:spacing w:val="133"/>
        </w:rPr>
        <w:t xml:space="preserve"> </w:t>
      </w:r>
      <w:r>
        <w:rPr>
          <w:sz w:val="30"/>
          <w:szCs w:val="30"/>
          <w:b/>
          <w:bCs/>
          <w:spacing w:val="-16"/>
        </w:rPr>
        <w:t>则</w:t>
      </w:r>
    </w:p>
    <w:p>
      <w:pPr>
        <w:spacing w:line="321" w:lineRule="auto"/>
        <w:rPr>
          <w:rFonts w:ascii="Arial"/>
          <w:sz w:val="21"/>
        </w:rPr>
      </w:pPr>
      <w:r/>
    </w:p>
    <w:p>
      <w:pPr>
        <w:pStyle w:val="BodyText"/>
        <w:ind w:left="4" w:right="247" w:firstLine="604"/>
        <w:spacing w:before="97" w:line="350" w:lineRule="auto"/>
        <w:rPr>
          <w:sz w:val="30"/>
          <w:szCs w:val="30"/>
        </w:rPr>
      </w:pPr>
      <w:r>
        <w:rPr>
          <w:sz w:val="30"/>
          <w:szCs w:val="30"/>
          <w:b/>
          <w:bCs/>
          <w:spacing w:val="-9"/>
        </w:rPr>
        <w:t>第一条</w:t>
      </w:r>
      <w:r>
        <w:rPr>
          <w:sz w:val="30"/>
          <w:szCs w:val="30"/>
          <w:spacing w:val="-9"/>
        </w:rPr>
        <w:t xml:space="preserve"> </w:t>
      </w:r>
      <w:r>
        <w:rPr>
          <w:sz w:val="30"/>
          <w:szCs w:val="30"/>
          <w:spacing w:val="-9"/>
        </w:rPr>
        <w:t>“推优</w:t>
      </w:r>
      <w:r>
        <w:rPr>
          <w:sz w:val="30"/>
          <w:szCs w:val="30"/>
          <w:spacing w:val="-49"/>
        </w:rPr>
        <w:t xml:space="preserve"> </w:t>
      </w:r>
      <w:r>
        <w:rPr>
          <w:sz w:val="30"/>
          <w:szCs w:val="30"/>
          <w:spacing w:val="-9"/>
        </w:rPr>
        <w:t>”工作在中国共产党福州大学至诚学院委员会的统</w:t>
      </w:r>
      <w:r>
        <w:rPr>
          <w:sz w:val="30"/>
          <w:szCs w:val="30"/>
          <w:spacing w:val="-6"/>
        </w:rPr>
        <w:t>一领导下进行。福州大学至诚学院团委及所辖各</w:t>
      </w:r>
      <w:r>
        <w:rPr>
          <w:sz w:val="30"/>
          <w:szCs w:val="30"/>
          <w:spacing w:val="-7"/>
        </w:rPr>
        <w:t>团支部（以下简称“</w:t>
      </w:r>
      <w:r>
        <w:rPr>
          <w:sz w:val="30"/>
          <w:szCs w:val="30"/>
          <w:spacing w:val="-53"/>
        </w:rPr>
        <w:t xml:space="preserve"> </w:t>
      </w:r>
      <w:r>
        <w:rPr>
          <w:sz w:val="30"/>
          <w:szCs w:val="30"/>
          <w:spacing w:val="-7"/>
        </w:rPr>
        <w:t>团</w:t>
      </w:r>
      <w:r>
        <w:rPr>
          <w:sz w:val="30"/>
          <w:szCs w:val="30"/>
          <w:spacing w:val="-6"/>
        </w:rPr>
        <w:t>组织</w:t>
      </w:r>
      <w:r>
        <w:rPr>
          <w:sz w:val="30"/>
          <w:szCs w:val="30"/>
          <w:spacing w:val="-66"/>
        </w:rPr>
        <w:t xml:space="preserve"> </w:t>
      </w:r>
      <w:r>
        <w:rPr>
          <w:sz w:val="30"/>
          <w:szCs w:val="30"/>
          <w:spacing w:val="-6"/>
        </w:rPr>
        <w:t>”）既可推荐团员中的入党积极分子成为党的发展对象，也可推荐</w:t>
      </w:r>
      <w:r>
        <w:rPr>
          <w:sz w:val="30"/>
          <w:szCs w:val="30"/>
          <w:spacing w:val="-3"/>
        </w:rPr>
        <w:t>团员中的入党申请人成为入党积极分子。团组织应不断加</w:t>
      </w:r>
      <w:r>
        <w:rPr>
          <w:sz w:val="30"/>
          <w:szCs w:val="30"/>
          <w:spacing w:val="-4"/>
        </w:rPr>
        <w:t>强自身建设，</w:t>
      </w:r>
      <w:r>
        <w:rPr>
          <w:sz w:val="30"/>
          <w:szCs w:val="30"/>
          <w:spacing w:val="-6"/>
        </w:rPr>
        <w:t>夯实“推优</w:t>
      </w:r>
      <w:r>
        <w:rPr>
          <w:sz w:val="30"/>
          <w:szCs w:val="30"/>
          <w:spacing w:val="-66"/>
        </w:rPr>
        <w:t xml:space="preserve"> </w:t>
      </w:r>
      <w:r>
        <w:rPr>
          <w:sz w:val="30"/>
          <w:szCs w:val="30"/>
          <w:spacing w:val="-6"/>
        </w:rPr>
        <w:t>”工作基础。基层团干部应加强学习，掌握发展党员工作的</w:t>
      </w:r>
      <w:r>
        <w:rPr>
          <w:sz w:val="30"/>
          <w:szCs w:val="30"/>
          <w:spacing w:val="-8"/>
        </w:rPr>
        <w:t>方针和要求，规范“推优</w:t>
      </w:r>
      <w:r>
        <w:rPr>
          <w:sz w:val="30"/>
          <w:szCs w:val="30"/>
          <w:spacing w:val="-68"/>
        </w:rPr>
        <w:t xml:space="preserve"> </w:t>
      </w:r>
      <w:r>
        <w:rPr>
          <w:sz w:val="30"/>
          <w:szCs w:val="30"/>
          <w:spacing w:val="-8"/>
        </w:rPr>
        <w:t>”程序，强化培养过程，提高“推优</w:t>
      </w:r>
      <w:r>
        <w:rPr>
          <w:sz w:val="30"/>
          <w:szCs w:val="30"/>
          <w:spacing w:val="-77"/>
        </w:rPr>
        <w:t xml:space="preserve"> </w:t>
      </w:r>
      <w:r>
        <w:rPr>
          <w:sz w:val="30"/>
          <w:szCs w:val="30"/>
          <w:spacing w:val="-8"/>
        </w:rPr>
        <w:t>”能力</w:t>
      </w:r>
    </w:p>
    <w:p>
      <w:pPr>
        <w:pStyle w:val="BodyText"/>
        <w:ind w:left="25"/>
        <w:spacing w:before="200" w:line="144" w:lineRule="exact"/>
        <w:rPr>
          <w:sz w:val="30"/>
          <w:szCs w:val="30"/>
        </w:rPr>
      </w:pPr>
      <w:r>
        <w:rPr>
          <w:sz w:val="30"/>
          <w:szCs w:val="30"/>
          <w:position w:val="2"/>
        </w:rPr>
        <w:t>。</w:t>
      </w:r>
    </w:p>
    <w:p>
      <w:pPr>
        <w:pStyle w:val="BodyText"/>
        <w:ind w:left="8" w:right="242" w:firstLine="600"/>
        <w:spacing w:before="303" w:line="351" w:lineRule="auto"/>
        <w:rPr>
          <w:sz w:val="30"/>
          <w:szCs w:val="30"/>
        </w:rPr>
      </w:pPr>
      <w:r>
        <w:rPr>
          <w:sz w:val="30"/>
          <w:szCs w:val="30"/>
          <w:b/>
          <w:bCs/>
          <w:spacing w:val="-9"/>
        </w:rPr>
        <w:t>第二条</w:t>
      </w:r>
      <w:r>
        <w:rPr>
          <w:sz w:val="30"/>
          <w:szCs w:val="30"/>
          <w:spacing w:val="-9"/>
        </w:rPr>
        <w:t xml:space="preserve"> </w:t>
      </w:r>
      <w:r>
        <w:rPr>
          <w:sz w:val="30"/>
          <w:szCs w:val="30"/>
          <w:spacing w:val="-9"/>
        </w:rPr>
        <w:t>“推优</w:t>
      </w:r>
      <w:r>
        <w:rPr>
          <w:sz w:val="30"/>
          <w:szCs w:val="30"/>
          <w:spacing w:val="-54"/>
        </w:rPr>
        <w:t xml:space="preserve"> </w:t>
      </w:r>
      <w:r>
        <w:rPr>
          <w:sz w:val="30"/>
          <w:szCs w:val="30"/>
          <w:spacing w:val="-9"/>
        </w:rPr>
        <w:t>”入党工作需根据院党委的学生党员年度发展计划</w:t>
      </w:r>
      <w:r>
        <w:rPr>
          <w:sz w:val="30"/>
          <w:szCs w:val="30"/>
          <w:spacing w:val="-8"/>
        </w:rPr>
        <w:t>进行总体规划和部署,要坚持自主自愿原则，恪守标准，保证质量，有计</w:t>
      </w:r>
      <w:r>
        <w:rPr>
          <w:sz w:val="30"/>
          <w:szCs w:val="30"/>
          <w:spacing w:val="-7"/>
        </w:rPr>
        <w:t>划、有组织地进行。</w:t>
      </w:r>
    </w:p>
    <w:p>
      <w:pPr>
        <w:spacing w:line="351" w:lineRule="auto"/>
        <w:sectPr>
          <w:pgSz w:w="11906" w:h="16840"/>
          <w:pgMar w:top="1431" w:right="1036" w:bottom="0" w:left="1415" w:header="0" w:footer="0" w:gutter="0"/>
        </w:sectPr>
        <w:rPr>
          <w:sz w:val="30"/>
          <w:szCs w:val="30"/>
        </w:rPr>
      </w:pPr>
    </w:p>
    <w:p>
      <w:pPr>
        <w:pStyle w:val="BodyText"/>
        <w:ind w:left="68" w:right="26" w:firstLine="542"/>
        <w:spacing w:before="100" w:line="351" w:lineRule="auto"/>
        <w:rPr>
          <w:sz w:val="30"/>
          <w:szCs w:val="30"/>
        </w:rPr>
      </w:pPr>
      <w:r>
        <w:rPr>
          <w:sz w:val="30"/>
          <w:szCs w:val="30"/>
          <w:b/>
          <w:bCs/>
          <w:spacing w:val="-9"/>
        </w:rPr>
        <w:t>第三条</w:t>
      </w:r>
      <w:r>
        <w:rPr>
          <w:sz w:val="30"/>
          <w:szCs w:val="30"/>
          <w:spacing w:val="-9"/>
        </w:rPr>
        <w:t xml:space="preserve"> </w:t>
      </w:r>
      <w:r>
        <w:rPr>
          <w:sz w:val="30"/>
          <w:szCs w:val="30"/>
          <w:spacing w:val="-9"/>
        </w:rPr>
        <w:t>福州大学至诚学院共青团推优工作在院团委的指导下</w:t>
      </w:r>
      <w:r>
        <w:rPr>
          <w:sz w:val="30"/>
          <w:szCs w:val="30"/>
          <w:spacing w:val="-10"/>
        </w:rPr>
        <w:t>，由院</w:t>
      </w:r>
      <w:r>
        <w:rPr>
          <w:sz w:val="30"/>
          <w:szCs w:val="30"/>
          <w:spacing w:val="-10"/>
        </w:rPr>
        <w:t>团委组织部负责组织实施。</w:t>
      </w:r>
    </w:p>
    <w:p>
      <w:pPr>
        <w:pStyle w:val="BodyText"/>
        <w:ind w:left="11" w:right="235" w:firstLine="599"/>
        <w:spacing w:before="73" w:line="351" w:lineRule="auto"/>
        <w:rPr>
          <w:sz w:val="30"/>
          <w:szCs w:val="30"/>
        </w:rPr>
      </w:pPr>
      <w:r>
        <w:rPr>
          <w:sz w:val="30"/>
          <w:szCs w:val="30"/>
          <w:b/>
          <w:bCs/>
          <w:spacing w:val="-6"/>
        </w:rPr>
        <w:t>第四条</w:t>
      </w:r>
      <w:r>
        <w:rPr>
          <w:sz w:val="30"/>
          <w:szCs w:val="30"/>
          <w:spacing w:val="-6"/>
        </w:rPr>
        <w:t xml:space="preserve"> </w:t>
      </w:r>
      <w:r>
        <w:rPr>
          <w:sz w:val="30"/>
          <w:szCs w:val="30"/>
          <w:spacing w:val="-6"/>
        </w:rPr>
        <w:t>本实施细则适用于共青团福州大学至诚</w:t>
      </w:r>
      <w:r>
        <w:rPr>
          <w:sz w:val="30"/>
          <w:szCs w:val="30"/>
          <w:spacing w:val="-7"/>
        </w:rPr>
        <w:t>学院委员会及福州</w:t>
      </w:r>
      <w:r>
        <w:rPr>
          <w:sz w:val="30"/>
          <w:szCs w:val="30"/>
          <w:spacing w:val="-6"/>
        </w:rPr>
        <w:t>大学至诚学院所有团支部。</w:t>
      </w:r>
    </w:p>
    <w:p>
      <w:pPr>
        <w:pStyle w:val="BodyText"/>
        <w:ind w:left="2734"/>
        <w:spacing w:before="138" w:line="229" w:lineRule="auto"/>
        <w:outlineLvl w:val="0"/>
        <w:rPr>
          <w:sz w:val="30"/>
          <w:szCs w:val="30"/>
        </w:rPr>
      </w:pPr>
      <w:r>
        <w:rPr>
          <w:sz w:val="30"/>
          <w:szCs w:val="30"/>
          <w:b/>
          <w:bCs/>
          <w:spacing w:val="-11"/>
        </w:rPr>
        <w:t>第二章</w:t>
      </w:r>
      <w:r>
        <w:rPr>
          <w:sz w:val="30"/>
          <w:szCs w:val="30"/>
          <w:spacing w:val="142"/>
        </w:rPr>
        <w:t xml:space="preserve"> </w:t>
      </w:r>
      <w:r>
        <w:rPr>
          <w:sz w:val="30"/>
          <w:szCs w:val="30"/>
          <w:b/>
          <w:bCs/>
          <w:spacing w:val="-11"/>
        </w:rPr>
        <w:t>推荐对象和推荐条件</w:t>
      </w:r>
    </w:p>
    <w:p>
      <w:pPr>
        <w:spacing w:line="315" w:lineRule="auto"/>
        <w:rPr>
          <w:rFonts w:ascii="Arial"/>
          <w:sz w:val="21"/>
        </w:rPr>
      </w:pPr>
      <w:r/>
    </w:p>
    <w:p>
      <w:pPr>
        <w:pStyle w:val="BodyText"/>
        <w:ind w:left="6" w:right="24" w:firstLine="618"/>
        <w:spacing w:before="97" w:line="352" w:lineRule="auto"/>
        <w:rPr>
          <w:sz w:val="30"/>
          <w:szCs w:val="30"/>
        </w:rPr>
      </w:pPr>
      <w:r>
        <w:rPr>
          <w:sz w:val="30"/>
          <w:szCs w:val="30"/>
          <w:b/>
          <w:bCs/>
          <w:spacing w:val="-4"/>
        </w:rPr>
        <w:t>第五条</w:t>
      </w:r>
      <w:r>
        <w:rPr>
          <w:sz w:val="30"/>
          <w:szCs w:val="30"/>
          <w:spacing w:val="-4"/>
        </w:rPr>
        <w:t xml:space="preserve"> </w:t>
      </w:r>
      <w:r>
        <w:rPr>
          <w:sz w:val="30"/>
          <w:szCs w:val="30"/>
          <w:spacing w:val="-4"/>
        </w:rPr>
        <w:t>年龄在18至28周岁，有1年以上团龄，团组</w:t>
      </w:r>
      <w:r>
        <w:rPr>
          <w:sz w:val="30"/>
          <w:szCs w:val="30"/>
          <w:spacing w:val="-5"/>
        </w:rPr>
        <w:t>织关系在福州大</w:t>
      </w:r>
      <w:r>
        <w:rPr>
          <w:sz w:val="30"/>
          <w:szCs w:val="30"/>
          <w:spacing w:val="-4"/>
        </w:rPr>
        <w:t>学至诚学院的优秀共青团员，承认党的纲领和章程，愿意参加党的一个</w:t>
      </w:r>
      <w:r>
        <w:rPr>
          <w:sz w:val="30"/>
          <w:szCs w:val="30"/>
          <w:spacing w:val="-4"/>
        </w:rPr>
        <w:t>组织并在其中积极工作、执行党的决议和按期交纳党费的，优先由团组</w:t>
      </w:r>
      <w:r>
        <w:rPr>
          <w:sz w:val="30"/>
          <w:szCs w:val="30"/>
          <w:spacing w:val="-6"/>
        </w:rPr>
        <w:t>织推荐加入中国共产党。</w:t>
      </w:r>
    </w:p>
    <w:p>
      <w:pPr>
        <w:pStyle w:val="BodyText"/>
        <w:ind w:left="2" w:right="33" w:firstLine="623"/>
        <w:spacing w:before="71" w:line="349" w:lineRule="auto"/>
        <w:rPr>
          <w:sz w:val="30"/>
          <w:szCs w:val="30"/>
        </w:rPr>
      </w:pPr>
      <w:r>
        <w:rPr>
          <w:sz w:val="30"/>
          <w:szCs w:val="30"/>
          <w:b/>
          <w:bCs/>
          <w:spacing w:val="-5"/>
        </w:rPr>
        <w:t>第六条</w:t>
      </w:r>
      <w:r>
        <w:rPr>
          <w:sz w:val="30"/>
          <w:szCs w:val="30"/>
          <w:spacing w:val="-5"/>
        </w:rPr>
        <w:t xml:space="preserve"> </w:t>
      </w:r>
      <w:r>
        <w:rPr>
          <w:sz w:val="30"/>
          <w:szCs w:val="30"/>
          <w:spacing w:val="-5"/>
        </w:rPr>
        <w:t>推荐对象为学生的，在校期间所有课程成绩均须达到及格</w:t>
      </w:r>
      <w:r>
        <w:rPr>
          <w:sz w:val="30"/>
          <w:szCs w:val="30"/>
          <w:spacing w:val="-4"/>
        </w:rPr>
        <w:t>水平。推荐对象在校期间遵守校规校纪，受到校纪处分或其他处分的学</w:t>
      </w:r>
      <w:r>
        <w:rPr>
          <w:sz w:val="30"/>
          <w:szCs w:val="30"/>
          <w:spacing w:val="-4"/>
        </w:rPr>
        <w:t>生，在处分期内不予“推优</w:t>
      </w:r>
      <w:r>
        <w:rPr>
          <w:sz w:val="30"/>
          <w:szCs w:val="30"/>
          <w:spacing w:val="-70"/>
        </w:rPr>
        <w:t xml:space="preserve"> </w:t>
      </w:r>
      <w:r>
        <w:rPr>
          <w:sz w:val="30"/>
          <w:szCs w:val="30"/>
          <w:spacing w:val="-4"/>
        </w:rPr>
        <w:t>”。</w:t>
      </w:r>
    </w:p>
    <w:p>
      <w:pPr>
        <w:pStyle w:val="BodyText"/>
        <w:ind w:firstLine="625"/>
        <w:spacing w:before="85" w:line="351" w:lineRule="auto"/>
        <w:rPr>
          <w:sz w:val="30"/>
          <w:szCs w:val="30"/>
        </w:rPr>
      </w:pPr>
      <w:r>
        <w:rPr>
          <w:sz w:val="30"/>
          <w:szCs w:val="30"/>
          <w:b/>
          <w:bCs/>
          <w:spacing w:val="-7"/>
        </w:rPr>
        <w:t>第七条</w:t>
      </w:r>
      <w:r>
        <w:rPr>
          <w:sz w:val="30"/>
          <w:szCs w:val="30"/>
          <w:spacing w:val="-7"/>
        </w:rPr>
        <w:t xml:space="preserve"> </w:t>
      </w:r>
      <w:r>
        <w:rPr>
          <w:sz w:val="30"/>
          <w:szCs w:val="30"/>
          <w:spacing w:val="-7"/>
        </w:rPr>
        <w:t>“推优</w:t>
      </w:r>
      <w:r>
        <w:rPr>
          <w:sz w:val="30"/>
          <w:szCs w:val="30"/>
          <w:spacing w:val="-62"/>
        </w:rPr>
        <w:t xml:space="preserve"> </w:t>
      </w:r>
      <w:r>
        <w:rPr>
          <w:sz w:val="30"/>
          <w:szCs w:val="30"/>
          <w:spacing w:val="-7"/>
        </w:rPr>
        <w:t>”比例一般不超过团支部团员人数（</w:t>
      </w:r>
      <w:r>
        <w:rPr>
          <w:sz w:val="30"/>
          <w:szCs w:val="30"/>
          <w:spacing w:val="-8"/>
        </w:rPr>
        <w:t>含28周岁以下</w:t>
      </w:r>
      <w:r>
        <w:rPr>
          <w:sz w:val="30"/>
          <w:szCs w:val="30"/>
          <w:spacing w:val="-11"/>
        </w:rPr>
        <w:t>党员）的20%，可根据年度工作计划确定，每次</w:t>
      </w:r>
      <w:r>
        <w:rPr>
          <w:sz w:val="30"/>
          <w:szCs w:val="30"/>
          <w:spacing w:val="-12"/>
        </w:rPr>
        <w:t>“推优</w:t>
      </w:r>
      <w:r>
        <w:rPr>
          <w:sz w:val="30"/>
          <w:szCs w:val="30"/>
          <w:spacing w:val="-67"/>
        </w:rPr>
        <w:t xml:space="preserve"> </w:t>
      </w:r>
      <w:r>
        <w:rPr>
          <w:sz w:val="30"/>
          <w:szCs w:val="30"/>
          <w:spacing w:val="-12"/>
        </w:rPr>
        <w:t>”</w:t>
      </w:r>
      <w:r>
        <w:rPr>
          <w:sz w:val="30"/>
          <w:szCs w:val="30"/>
          <w:spacing w:val="-85"/>
        </w:rPr>
        <w:t xml:space="preserve"> </w:t>
      </w:r>
      <w:r>
        <w:rPr>
          <w:sz w:val="30"/>
          <w:szCs w:val="30"/>
          <w:spacing w:val="-12"/>
        </w:rPr>
        <w:t>自推荐之日起，</w:t>
      </w:r>
      <w:r>
        <w:rPr>
          <w:sz w:val="30"/>
          <w:szCs w:val="30"/>
          <w:spacing w:val="-10"/>
        </w:rPr>
        <w:t>有效期为</w:t>
      </w:r>
      <w:r>
        <w:rPr>
          <w:sz w:val="30"/>
          <w:szCs w:val="30"/>
          <w:spacing w:val="-10"/>
        </w:rPr>
        <w:t xml:space="preserve"> </w:t>
      </w:r>
      <w:r>
        <w:rPr>
          <w:sz w:val="30"/>
          <w:szCs w:val="30"/>
          <w:spacing w:val="-10"/>
        </w:rPr>
        <w:t>2</w:t>
      </w:r>
      <w:r>
        <w:rPr>
          <w:sz w:val="30"/>
          <w:szCs w:val="30"/>
          <w:spacing w:val="44"/>
        </w:rPr>
        <w:t xml:space="preserve"> </w:t>
      </w:r>
      <w:r>
        <w:rPr>
          <w:sz w:val="30"/>
          <w:szCs w:val="30"/>
          <w:spacing w:val="-10"/>
        </w:rPr>
        <w:t>年。</w:t>
      </w:r>
    </w:p>
    <w:p>
      <w:pPr>
        <w:pStyle w:val="BodyText"/>
        <w:ind w:left="10" w:right="29" w:firstLine="615"/>
        <w:spacing w:before="68" w:line="352" w:lineRule="auto"/>
        <w:rPr>
          <w:sz w:val="30"/>
          <w:szCs w:val="30"/>
        </w:rPr>
      </w:pPr>
      <w:r>
        <w:rPr>
          <w:sz w:val="30"/>
          <w:szCs w:val="30"/>
          <w:b/>
          <w:bCs/>
          <w:spacing w:val="-8"/>
        </w:rPr>
        <w:t>第八条</w:t>
      </w:r>
      <w:r>
        <w:rPr>
          <w:sz w:val="30"/>
          <w:szCs w:val="30"/>
          <w:spacing w:val="99"/>
        </w:rPr>
        <w:t xml:space="preserve"> </w:t>
      </w:r>
      <w:r>
        <w:rPr>
          <w:sz w:val="30"/>
          <w:szCs w:val="30"/>
          <w:spacing w:val="-8"/>
        </w:rPr>
        <w:t>团组织向党组织推荐入党积极分子，原则上</w:t>
      </w:r>
      <w:r>
        <w:rPr>
          <w:sz w:val="30"/>
          <w:szCs w:val="30"/>
          <w:spacing w:val="-9"/>
        </w:rPr>
        <w:t>应当是已经向</w:t>
      </w:r>
      <w:r>
        <w:rPr>
          <w:sz w:val="30"/>
          <w:szCs w:val="30"/>
          <w:spacing w:val="-4"/>
        </w:rPr>
        <w:t>党组织提出入党申请的先进团员。团组织向党组织推荐发展对象，原则</w:t>
      </w:r>
      <w:r>
        <w:rPr>
          <w:sz w:val="30"/>
          <w:szCs w:val="30"/>
          <w:spacing w:val="-4"/>
        </w:rPr>
        <w:t>上应当是团员中接受学院党的知识培训班培养教育培训并顺利结业的入</w:t>
      </w:r>
      <w:r>
        <w:rPr>
          <w:sz w:val="30"/>
          <w:szCs w:val="30"/>
          <w:spacing w:val="-7"/>
        </w:rPr>
        <w:t>党积极分子。</w:t>
      </w:r>
    </w:p>
    <w:p>
      <w:pPr>
        <w:pStyle w:val="BodyText"/>
        <w:ind w:left="625"/>
        <w:spacing w:before="49" w:line="222" w:lineRule="auto"/>
        <w:rPr>
          <w:sz w:val="30"/>
          <w:szCs w:val="30"/>
        </w:rPr>
      </w:pPr>
      <w:r>
        <w:rPr>
          <w:sz w:val="30"/>
          <w:szCs w:val="30"/>
          <w:b/>
          <w:bCs/>
          <w:spacing w:val="-11"/>
        </w:rPr>
        <w:t>第九条</w:t>
      </w:r>
      <w:r>
        <w:rPr>
          <w:sz w:val="30"/>
          <w:szCs w:val="30"/>
          <w:spacing w:val="-11"/>
        </w:rPr>
        <w:t xml:space="preserve"> </w:t>
      </w:r>
      <w:r>
        <w:rPr>
          <w:sz w:val="30"/>
          <w:szCs w:val="30"/>
          <w:spacing w:val="-11"/>
        </w:rPr>
        <w:t>“推优</w:t>
      </w:r>
      <w:r>
        <w:rPr>
          <w:sz w:val="30"/>
          <w:szCs w:val="30"/>
          <w:spacing w:val="-75"/>
        </w:rPr>
        <w:t xml:space="preserve"> </w:t>
      </w:r>
      <w:r>
        <w:rPr>
          <w:sz w:val="30"/>
          <w:szCs w:val="30"/>
          <w:spacing w:val="-11"/>
        </w:rPr>
        <w:t>”的具体条件是:</w:t>
      </w:r>
    </w:p>
    <w:p>
      <w:pPr>
        <w:pStyle w:val="BodyText"/>
        <w:ind w:left="10" w:right="12" w:firstLine="677"/>
        <w:spacing w:before="308" w:line="352" w:lineRule="auto"/>
        <w:jc w:val="both"/>
        <w:rPr>
          <w:sz w:val="30"/>
          <w:szCs w:val="30"/>
        </w:rPr>
      </w:pPr>
      <w:r>
        <w:rPr>
          <w:sz w:val="30"/>
          <w:szCs w:val="30"/>
          <w:spacing w:val="-6"/>
        </w:rPr>
        <w:t>(一)坚持以马克思列宁主义、毛泽东思想、邓小平理论、“三个代</w:t>
      </w:r>
      <w:r>
        <w:rPr>
          <w:sz w:val="30"/>
          <w:szCs w:val="30"/>
          <w:spacing w:val="-6"/>
        </w:rPr>
        <w:t>表</w:t>
      </w:r>
      <w:r>
        <w:rPr>
          <w:sz w:val="30"/>
          <w:szCs w:val="30"/>
          <w:spacing w:val="-65"/>
        </w:rPr>
        <w:t xml:space="preserve"> </w:t>
      </w:r>
      <w:r>
        <w:rPr>
          <w:sz w:val="30"/>
          <w:szCs w:val="30"/>
          <w:spacing w:val="-6"/>
        </w:rPr>
        <w:t>”重要思想、科学发展观、习近平新时代中国特色社会主义思想为指</w:t>
      </w:r>
      <w:r>
        <w:rPr>
          <w:sz w:val="30"/>
          <w:szCs w:val="30"/>
          <w:spacing w:val="-4"/>
        </w:rPr>
        <w:t>导。坚决维护习近平总书记党中央的核心、全党的核心地位，坚决维护</w:t>
      </w:r>
    </w:p>
    <w:p>
      <w:pPr>
        <w:spacing w:line="352" w:lineRule="auto"/>
        <w:sectPr>
          <w:pgSz w:w="11906" w:h="16840"/>
          <w:pgMar w:top="1431" w:right="1266" w:bottom="0" w:left="1413" w:header="0" w:footer="0" w:gutter="0"/>
        </w:sectPr>
        <w:rPr>
          <w:sz w:val="30"/>
          <w:szCs w:val="30"/>
        </w:rPr>
      </w:pPr>
    </w:p>
    <w:p>
      <w:pPr>
        <w:pStyle w:val="BodyText"/>
        <w:ind w:left="9" w:right="204" w:firstLine="5"/>
        <w:spacing w:before="100" w:line="350" w:lineRule="auto"/>
        <w:jc w:val="both"/>
        <w:rPr>
          <w:sz w:val="30"/>
          <w:szCs w:val="30"/>
        </w:rPr>
      </w:pPr>
      <w:r>
        <w:rPr>
          <w:sz w:val="30"/>
          <w:szCs w:val="30"/>
          <w:spacing w:val="-4"/>
        </w:rPr>
        <w:t>党中央权威和集中统一领导，在思想上政治上行动上同党中央保持高度</w:t>
      </w:r>
      <w:r>
        <w:rPr>
          <w:sz w:val="30"/>
          <w:szCs w:val="30"/>
          <w:spacing w:val="-3"/>
        </w:rPr>
        <w:t>一致。高扬理想信念旗帜，坚定共产主义远大</w:t>
      </w:r>
      <w:r>
        <w:rPr>
          <w:sz w:val="30"/>
          <w:szCs w:val="30"/>
          <w:spacing w:val="-4"/>
        </w:rPr>
        <w:t>理想和中国特色社会主义</w:t>
      </w:r>
      <w:r>
        <w:rPr>
          <w:sz w:val="30"/>
          <w:szCs w:val="30"/>
          <w:spacing w:val="-3"/>
        </w:rPr>
        <w:t>共同理想，坚决拥护党的领导，坚定中国特色</w:t>
      </w:r>
      <w:r>
        <w:rPr>
          <w:sz w:val="30"/>
          <w:szCs w:val="30"/>
          <w:spacing w:val="-4"/>
        </w:rPr>
        <w:t>社会主义道路自信、理论</w:t>
      </w:r>
      <w:r>
        <w:rPr>
          <w:sz w:val="30"/>
          <w:szCs w:val="30"/>
          <w:spacing w:val="-3"/>
        </w:rPr>
        <w:t>自信、制度自信、文化自信，坚定对党的政治</w:t>
      </w:r>
      <w:r>
        <w:rPr>
          <w:sz w:val="30"/>
          <w:szCs w:val="30"/>
          <w:spacing w:val="-4"/>
        </w:rPr>
        <w:t>认同、思想认同、情感认</w:t>
      </w:r>
      <w:r>
        <w:rPr>
          <w:sz w:val="30"/>
          <w:szCs w:val="30"/>
          <w:spacing w:val="-3"/>
        </w:rPr>
        <w:t>同。热爱祖国、热爱人民、热爱社会主义。旗</w:t>
      </w:r>
      <w:r>
        <w:rPr>
          <w:sz w:val="30"/>
          <w:szCs w:val="30"/>
          <w:spacing w:val="-4"/>
        </w:rPr>
        <w:t>帜鲜明反对和抵制违背党</w:t>
      </w:r>
      <w:r>
        <w:rPr>
          <w:sz w:val="30"/>
          <w:szCs w:val="30"/>
          <w:spacing w:val="-3"/>
        </w:rPr>
        <w:t>中央精神的错误言行，积极弘扬主旋律、传播</w:t>
      </w:r>
      <w:r>
        <w:rPr>
          <w:sz w:val="30"/>
          <w:szCs w:val="30"/>
          <w:spacing w:val="-4"/>
        </w:rPr>
        <w:t>正能量，坚持传播党的政</w:t>
      </w:r>
      <w:r>
        <w:rPr>
          <w:sz w:val="30"/>
          <w:szCs w:val="30"/>
          <w:spacing w:val="-4"/>
        </w:rPr>
        <w:t>策主张，主动面向身边青年开展思想引领工作。</w:t>
      </w:r>
    </w:p>
    <w:p>
      <w:pPr>
        <w:pStyle w:val="BodyText"/>
        <w:ind w:left="9" w:right="12" w:firstLine="675"/>
        <w:spacing w:before="77" w:line="351" w:lineRule="auto"/>
        <w:rPr>
          <w:sz w:val="30"/>
          <w:szCs w:val="30"/>
        </w:rPr>
      </w:pPr>
      <w:r>
        <w:rPr>
          <w:sz w:val="30"/>
          <w:szCs w:val="30"/>
          <w:spacing w:val="-15"/>
        </w:rPr>
        <w:t>(二)道德品行上先进。</w:t>
      </w:r>
      <w:r>
        <w:rPr>
          <w:sz w:val="30"/>
          <w:szCs w:val="30"/>
          <w:spacing w:val="-15"/>
        </w:rPr>
        <w:t xml:space="preserve"> </w:t>
      </w:r>
      <w:r>
        <w:rPr>
          <w:sz w:val="30"/>
          <w:szCs w:val="30"/>
          <w:spacing w:val="-15"/>
        </w:rPr>
        <w:t>自觉树立和践行社会主义核心价值观，</w:t>
      </w:r>
      <w:r>
        <w:rPr>
          <w:sz w:val="30"/>
          <w:szCs w:val="30"/>
          <w:spacing w:val="-15"/>
        </w:rPr>
        <w:t xml:space="preserve"> </w:t>
      </w:r>
      <w:r>
        <w:rPr>
          <w:sz w:val="30"/>
          <w:szCs w:val="30"/>
          <w:spacing w:val="-15"/>
        </w:rPr>
        <w:t>自觉</w:t>
      </w:r>
      <w:r>
        <w:rPr>
          <w:sz w:val="30"/>
          <w:szCs w:val="30"/>
          <w:spacing w:val="-7"/>
        </w:rPr>
        <w:t>弘扬爱国主义、集体主义、社会主义精神，积极传承中华优秀传统文化、</w:t>
      </w:r>
      <w:r>
        <w:rPr>
          <w:sz w:val="30"/>
          <w:szCs w:val="30"/>
          <w:spacing w:val="-4"/>
        </w:rPr>
        <w:t>革命文化、社会主义先进文化，带头倡导良好社会风气。积极锤炼高尚</w:t>
      </w:r>
      <w:r>
        <w:rPr>
          <w:sz w:val="30"/>
          <w:szCs w:val="30"/>
          <w:spacing w:val="-4"/>
        </w:rPr>
        <w:t>品格，践行和倡导社会公德、职业道德、家庭美德。主动成为注册志愿</w:t>
      </w:r>
      <w:r>
        <w:rPr>
          <w:sz w:val="30"/>
          <w:szCs w:val="30"/>
          <w:spacing w:val="-4"/>
        </w:rPr>
        <w:t>者，积极参加志愿服务。主动成为网络文明志愿者，积极参与构建清朗</w:t>
      </w:r>
      <w:r>
        <w:rPr>
          <w:sz w:val="30"/>
          <w:szCs w:val="30"/>
          <w:spacing w:val="-5"/>
        </w:rPr>
        <w:t>网络空间。积极联系青年，热心帮助他人。</w:t>
      </w:r>
    </w:p>
    <w:p>
      <w:pPr>
        <w:pStyle w:val="BodyText"/>
        <w:ind w:firstLine="681"/>
        <w:spacing w:before="73" w:line="350" w:lineRule="auto"/>
        <w:rPr>
          <w:sz w:val="30"/>
          <w:szCs w:val="30"/>
        </w:rPr>
      </w:pPr>
      <w:r>
        <w:rPr>
          <w:sz w:val="30"/>
          <w:szCs w:val="30"/>
          <w:spacing w:val="-6"/>
        </w:rPr>
        <w:t>(三)发挥作用上先进。励志勤学、敏于求知、增长才干，不断提高</w:t>
      </w:r>
      <w:r>
        <w:rPr>
          <w:sz w:val="30"/>
          <w:szCs w:val="30"/>
          <w:spacing w:val="-6"/>
        </w:rPr>
        <w:t>与时代发展和事业要求相适应的素质和能力，做到德智体美劳全面发展。</w:t>
      </w:r>
      <w:r>
        <w:rPr>
          <w:sz w:val="30"/>
          <w:szCs w:val="30"/>
          <w:spacing w:val="-4"/>
        </w:rPr>
        <w:t>爱岗敬业，脚踏实地履职尽责，立足岗位争先创优。勇于到条件艰苦的</w:t>
      </w:r>
      <w:r>
        <w:rPr>
          <w:sz w:val="30"/>
          <w:szCs w:val="30"/>
          <w:spacing w:val="-4"/>
        </w:rPr>
        <w:t>基层、国家建设的一线、项目攻关的前沿经受锻炼，艰苦奋斗。有探索</w:t>
      </w:r>
      <w:r>
        <w:rPr>
          <w:sz w:val="30"/>
          <w:szCs w:val="30"/>
          <w:spacing w:val="-4"/>
        </w:rPr>
        <w:t>真知、求真务实的态度，在立足本职的创新创造中不断积累经验、取得</w:t>
      </w:r>
      <w:r>
        <w:rPr>
          <w:sz w:val="30"/>
          <w:szCs w:val="30"/>
          <w:spacing w:val="-4"/>
        </w:rPr>
        <w:t>成果。积极参加团组织的活动，对团组织交给的工作认真负责，积极为</w:t>
      </w:r>
      <w:r>
        <w:rPr>
          <w:sz w:val="30"/>
          <w:szCs w:val="30"/>
          <w:spacing w:val="-4"/>
        </w:rPr>
        <w:t>团组织工作出谋划策，在团员青年中能起到表率作用。</w:t>
      </w:r>
    </w:p>
    <w:p>
      <w:pPr>
        <w:pStyle w:val="BodyText"/>
        <w:ind w:right="204" w:firstLine="685"/>
        <w:spacing w:before="82" w:line="350" w:lineRule="auto"/>
        <w:rPr>
          <w:sz w:val="30"/>
          <w:szCs w:val="30"/>
        </w:rPr>
      </w:pPr>
      <w:r>
        <w:rPr>
          <w:sz w:val="30"/>
          <w:szCs w:val="30"/>
          <w:spacing w:val="-11"/>
        </w:rPr>
        <w:t>(四)执行纪律上先进。积极向共产党员标准看齐，</w:t>
      </w:r>
      <w:r>
        <w:rPr>
          <w:sz w:val="30"/>
          <w:szCs w:val="30"/>
          <w:spacing w:val="-11"/>
        </w:rPr>
        <w:t xml:space="preserve"> </w:t>
      </w:r>
      <w:r>
        <w:rPr>
          <w:sz w:val="30"/>
          <w:szCs w:val="30"/>
          <w:spacing w:val="-11"/>
        </w:rPr>
        <w:t>自觉遵守国家法</w:t>
      </w:r>
      <w:r>
        <w:rPr>
          <w:sz w:val="30"/>
          <w:szCs w:val="30"/>
          <w:spacing w:val="-3"/>
        </w:rPr>
        <w:t>律法规，坚决贯彻依法治国基本方略，在尊法学法守法用法中作表</w:t>
      </w:r>
      <w:r>
        <w:rPr>
          <w:sz w:val="30"/>
          <w:szCs w:val="30"/>
          <w:spacing w:val="-4"/>
        </w:rPr>
        <w:t>率。</w:t>
      </w:r>
      <w:r>
        <w:rPr>
          <w:sz w:val="30"/>
          <w:szCs w:val="30"/>
          <w:spacing w:val="-8"/>
        </w:rPr>
        <w:t>模范遵守团章团纪，认真执行团的决议，</w:t>
      </w:r>
      <w:r>
        <w:rPr>
          <w:sz w:val="30"/>
          <w:szCs w:val="30"/>
          <w:spacing w:val="-8"/>
        </w:rPr>
        <w:t xml:space="preserve"> </w:t>
      </w:r>
      <w:r>
        <w:rPr>
          <w:sz w:val="30"/>
          <w:szCs w:val="30"/>
          <w:spacing w:val="-8"/>
        </w:rPr>
        <w:t>自觉履行团员义务，积极参加</w:t>
      </w:r>
      <w:r>
        <w:rPr>
          <w:sz w:val="30"/>
          <w:szCs w:val="30"/>
          <w:spacing w:val="-4"/>
        </w:rPr>
        <w:t>团的组织生活和团的活动。带头遵守本单位各项规章制度。</w:t>
      </w:r>
    </w:p>
    <w:p>
      <w:pPr>
        <w:spacing w:line="350" w:lineRule="auto"/>
        <w:sectPr>
          <w:pgSz w:w="11906" w:h="16840"/>
          <w:pgMar w:top="1431" w:right="1079" w:bottom="0" w:left="1415" w:header="0" w:footer="0" w:gutter="0"/>
        </w:sectPr>
        <w:rPr>
          <w:sz w:val="30"/>
          <w:szCs w:val="30"/>
        </w:rPr>
      </w:pPr>
    </w:p>
    <w:p>
      <w:pPr>
        <w:pStyle w:val="BodyText"/>
        <w:ind w:left="54" w:firstLine="618"/>
        <w:spacing w:before="95" w:line="352" w:lineRule="auto"/>
        <w:jc w:val="both"/>
        <w:rPr>
          <w:sz w:val="30"/>
          <w:szCs w:val="30"/>
        </w:rPr>
      </w:pPr>
      <w:r>
        <w:rPr>
          <w:sz w:val="30"/>
          <w:szCs w:val="30"/>
          <w:b/>
          <w:bCs/>
          <w:spacing w:val="6"/>
        </w:rPr>
        <w:t>第十条</w:t>
      </w:r>
      <w:r>
        <w:rPr>
          <w:sz w:val="30"/>
          <w:szCs w:val="30"/>
          <w:spacing w:val="6"/>
        </w:rPr>
        <w:t xml:space="preserve"> </w:t>
      </w:r>
      <w:r>
        <w:rPr>
          <w:sz w:val="30"/>
          <w:szCs w:val="30"/>
          <w:spacing w:val="6"/>
        </w:rPr>
        <w:t>对马克思主义缺乏信仰、不具有共产主义觉</w:t>
      </w:r>
      <w:r>
        <w:rPr>
          <w:sz w:val="30"/>
          <w:szCs w:val="30"/>
          <w:spacing w:val="5"/>
        </w:rPr>
        <w:t>悟的；在重大</w:t>
      </w:r>
      <w:r>
        <w:rPr>
          <w:sz w:val="30"/>
          <w:szCs w:val="30"/>
          <w:spacing w:val="6"/>
        </w:rPr>
        <w:t>政治斗争中立场不坚定、态度不坚决的；传播反党反社会主义言论的;</w:t>
      </w:r>
      <w:r>
        <w:rPr>
          <w:sz w:val="30"/>
          <w:szCs w:val="30"/>
          <w:spacing w:val="3"/>
        </w:rPr>
        <w:t>不能严格遵守国家法律规定、存在违法违纪行为的，不得列为“推优</w:t>
      </w:r>
      <w:r>
        <w:rPr>
          <w:sz w:val="30"/>
          <w:szCs w:val="30"/>
          <w:spacing w:val="-56"/>
        </w:rPr>
        <w:t xml:space="preserve"> </w:t>
      </w:r>
      <w:r>
        <w:rPr>
          <w:sz w:val="30"/>
          <w:szCs w:val="30"/>
          <w:spacing w:val="3"/>
        </w:rPr>
        <w:t>”</w:t>
      </w:r>
      <w:r>
        <w:rPr>
          <w:sz w:val="30"/>
          <w:szCs w:val="30"/>
          <w:spacing w:val="-10"/>
        </w:rPr>
        <w:t>对象。</w:t>
      </w:r>
    </w:p>
    <w:p>
      <w:pPr>
        <w:pStyle w:val="BodyText"/>
        <w:ind w:left="2918"/>
        <w:spacing w:before="132" w:line="226" w:lineRule="auto"/>
        <w:outlineLvl w:val="0"/>
        <w:rPr>
          <w:sz w:val="30"/>
          <w:szCs w:val="30"/>
        </w:rPr>
      </w:pPr>
      <w:r>
        <w:rPr>
          <w:sz w:val="30"/>
          <w:szCs w:val="30"/>
          <w:b/>
          <w:bCs/>
          <w:spacing w:val="-7"/>
        </w:rPr>
        <w:t>第三章</w:t>
      </w:r>
      <w:r>
        <w:rPr>
          <w:sz w:val="30"/>
          <w:szCs w:val="30"/>
          <w:spacing w:val="114"/>
        </w:rPr>
        <w:t xml:space="preserve"> </w:t>
      </w:r>
      <w:r>
        <w:rPr>
          <w:sz w:val="30"/>
          <w:szCs w:val="30"/>
          <w:b/>
          <w:bCs/>
          <w:spacing w:val="-7"/>
        </w:rPr>
        <w:t>“推优”工作程序</w:t>
      </w:r>
    </w:p>
    <w:p>
      <w:pPr>
        <w:spacing w:line="325" w:lineRule="auto"/>
        <w:rPr>
          <w:rFonts w:ascii="Arial"/>
          <w:sz w:val="21"/>
        </w:rPr>
      </w:pPr>
      <w:r/>
    </w:p>
    <w:p>
      <w:pPr>
        <w:pStyle w:val="BodyText"/>
        <w:ind w:left="114" w:right="298" w:firstLine="558"/>
        <w:spacing w:before="98" w:line="350" w:lineRule="auto"/>
        <w:rPr>
          <w:sz w:val="30"/>
          <w:szCs w:val="30"/>
        </w:rPr>
      </w:pPr>
      <w:r>
        <w:rPr>
          <w:sz w:val="30"/>
          <w:szCs w:val="30"/>
          <w:b/>
          <w:bCs/>
          <w:spacing w:val="-11"/>
        </w:rPr>
        <w:t>第十一条</w:t>
      </w:r>
      <w:r>
        <w:rPr>
          <w:sz w:val="30"/>
          <w:szCs w:val="30"/>
          <w:spacing w:val="105"/>
        </w:rPr>
        <w:t xml:space="preserve"> </w:t>
      </w:r>
      <w:r>
        <w:rPr>
          <w:sz w:val="30"/>
          <w:szCs w:val="30"/>
          <w:spacing w:val="-11"/>
        </w:rPr>
        <w:t>团支部“推优</w:t>
      </w:r>
      <w:r>
        <w:rPr>
          <w:sz w:val="30"/>
          <w:szCs w:val="30"/>
          <w:spacing w:val="-76"/>
        </w:rPr>
        <w:t xml:space="preserve"> </w:t>
      </w:r>
      <w:r>
        <w:rPr>
          <w:sz w:val="30"/>
          <w:szCs w:val="30"/>
          <w:spacing w:val="-11"/>
        </w:rPr>
        <w:t>”工作原则上应在每学期开学后的</w:t>
      </w:r>
      <w:r>
        <w:rPr>
          <w:sz w:val="30"/>
          <w:szCs w:val="30"/>
          <w:spacing w:val="-12"/>
        </w:rPr>
        <w:t>一个月</w:t>
      </w:r>
      <w:r>
        <w:rPr>
          <w:sz w:val="30"/>
          <w:szCs w:val="30"/>
          <w:spacing w:val="-6"/>
        </w:rPr>
        <w:t>内完成，由院团委组织部统一进行工作部署。新生年级因团支部组建原</w:t>
      </w:r>
      <w:r>
        <w:rPr>
          <w:sz w:val="30"/>
          <w:szCs w:val="30"/>
          <w:spacing w:val="-10"/>
        </w:rPr>
        <w:t>因，秋季学期“推优</w:t>
      </w:r>
      <w:r>
        <w:rPr>
          <w:sz w:val="30"/>
          <w:szCs w:val="30"/>
          <w:spacing w:val="-69"/>
        </w:rPr>
        <w:t xml:space="preserve"> </w:t>
      </w:r>
      <w:r>
        <w:rPr>
          <w:sz w:val="30"/>
          <w:szCs w:val="30"/>
          <w:spacing w:val="-10"/>
        </w:rPr>
        <w:t>”工作可适当顺延一个月。</w:t>
      </w:r>
    </w:p>
    <w:p>
      <w:pPr>
        <w:pStyle w:val="BodyText"/>
        <w:ind w:right="296" w:firstLine="673"/>
        <w:spacing w:before="77" w:line="351" w:lineRule="auto"/>
        <w:rPr>
          <w:sz w:val="30"/>
          <w:szCs w:val="30"/>
        </w:rPr>
      </w:pPr>
      <w:r>
        <w:rPr>
          <w:sz w:val="30"/>
          <w:szCs w:val="30"/>
          <w:b/>
          <w:bCs/>
          <w:spacing w:val="-13"/>
        </w:rPr>
        <w:t>第十二条</w:t>
      </w:r>
      <w:r>
        <w:rPr>
          <w:sz w:val="30"/>
          <w:szCs w:val="30"/>
          <w:spacing w:val="98"/>
        </w:rPr>
        <w:t xml:space="preserve"> </w:t>
      </w:r>
      <w:r>
        <w:rPr>
          <w:sz w:val="30"/>
          <w:szCs w:val="30"/>
          <w:spacing w:val="-13"/>
        </w:rPr>
        <w:t>团支部“推优</w:t>
      </w:r>
      <w:r>
        <w:rPr>
          <w:sz w:val="30"/>
          <w:szCs w:val="30"/>
          <w:spacing w:val="-79"/>
        </w:rPr>
        <w:t xml:space="preserve"> </w:t>
      </w:r>
      <w:r>
        <w:rPr>
          <w:sz w:val="30"/>
          <w:szCs w:val="30"/>
          <w:spacing w:val="-13"/>
        </w:rPr>
        <w:t>”工作每学期进行一次。经过“推优</w:t>
      </w:r>
      <w:r>
        <w:rPr>
          <w:sz w:val="30"/>
          <w:szCs w:val="30"/>
          <w:spacing w:val="-82"/>
        </w:rPr>
        <w:t xml:space="preserve"> </w:t>
      </w:r>
      <w:r>
        <w:rPr>
          <w:sz w:val="30"/>
          <w:szCs w:val="30"/>
          <w:spacing w:val="-13"/>
        </w:rPr>
        <w:t>”确</w:t>
      </w:r>
      <w:r>
        <w:rPr>
          <w:sz w:val="30"/>
          <w:szCs w:val="30"/>
          <w:spacing w:val="-2"/>
        </w:rPr>
        <w:t>定为符合前置资格条件的入党申请人，其向党支部推荐的资格有效期为</w:t>
      </w:r>
      <w:r>
        <w:rPr>
          <w:sz w:val="30"/>
          <w:szCs w:val="30"/>
          <w:spacing w:val="-7"/>
        </w:rPr>
        <w:t>“推优</w:t>
      </w:r>
      <w:r>
        <w:rPr>
          <w:sz w:val="30"/>
          <w:szCs w:val="30"/>
          <w:spacing w:val="-72"/>
        </w:rPr>
        <w:t xml:space="preserve"> </w:t>
      </w:r>
      <w:r>
        <w:rPr>
          <w:sz w:val="30"/>
          <w:szCs w:val="30"/>
          <w:spacing w:val="-7"/>
        </w:rPr>
        <w:t>”之日起两年。</w:t>
      </w:r>
    </w:p>
    <w:p>
      <w:pPr>
        <w:pStyle w:val="BodyText"/>
        <w:ind w:left="57" w:right="442" w:firstLine="615"/>
        <w:spacing w:before="70" w:line="352" w:lineRule="auto"/>
        <w:rPr>
          <w:sz w:val="30"/>
          <w:szCs w:val="30"/>
        </w:rPr>
      </w:pPr>
      <w:r>
        <w:rPr>
          <w:sz w:val="30"/>
          <w:szCs w:val="30"/>
          <w:b/>
          <w:bCs/>
          <w:spacing w:val="-8"/>
        </w:rPr>
        <w:t>第十三条</w:t>
      </w:r>
      <w:r>
        <w:rPr>
          <w:sz w:val="30"/>
          <w:szCs w:val="30"/>
          <w:spacing w:val="93"/>
        </w:rPr>
        <w:t xml:space="preserve"> </w:t>
      </w:r>
      <w:r>
        <w:rPr>
          <w:sz w:val="30"/>
          <w:szCs w:val="30"/>
          <w:spacing w:val="-8"/>
        </w:rPr>
        <w:t>团支部应尽快确定召开支部推优大会的具</w:t>
      </w:r>
      <w:r>
        <w:rPr>
          <w:sz w:val="30"/>
          <w:szCs w:val="30"/>
          <w:spacing w:val="-9"/>
        </w:rPr>
        <w:t>体时间，并将</w:t>
      </w:r>
      <w:r>
        <w:rPr>
          <w:sz w:val="30"/>
          <w:szCs w:val="30"/>
          <w:spacing w:val="-4"/>
        </w:rPr>
        <w:t>推优大会的时间、地点和推优候选人名单通知支部所有团员。</w:t>
      </w:r>
    </w:p>
    <w:p>
      <w:pPr>
        <w:pStyle w:val="BodyText"/>
        <w:ind w:left="81" w:right="442" w:firstLine="591"/>
        <w:spacing w:before="75" w:line="351" w:lineRule="auto"/>
        <w:rPr>
          <w:sz w:val="30"/>
          <w:szCs w:val="30"/>
        </w:rPr>
      </w:pPr>
      <w:r>
        <w:rPr>
          <w:sz w:val="30"/>
          <w:szCs w:val="30"/>
          <w:b/>
          <w:bCs/>
          <w:spacing w:val="-8"/>
        </w:rPr>
        <w:t>第十四条</w:t>
      </w:r>
      <w:r>
        <w:rPr>
          <w:sz w:val="30"/>
          <w:szCs w:val="30"/>
          <w:spacing w:val="96"/>
        </w:rPr>
        <w:t xml:space="preserve"> </w:t>
      </w:r>
      <w:r>
        <w:rPr>
          <w:sz w:val="30"/>
          <w:szCs w:val="30"/>
          <w:spacing w:val="-8"/>
        </w:rPr>
        <w:t>团支部推优大会原则上由团支部书</w:t>
      </w:r>
      <w:r>
        <w:rPr>
          <w:sz w:val="30"/>
          <w:szCs w:val="30"/>
          <w:spacing w:val="-9"/>
        </w:rPr>
        <w:t>记主持，如果团支部</w:t>
      </w:r>
      <w:r>
        <w:rPr>
          <w:sz w:val="30"/>
          <w:szCs w:val="30"/>
          <w:spacing w:val="-4"/>
        </w:rPr>
        <w:t>书记本人参加本次推优，则由团支部其他委员</w:t>
      </w:r>
      <w:r>
        <w:rPr>
          <w:sz w:val="30"/>
          <w:szCs w:val="30"/>
          <w:spacing w:val="-5"/>
        </w:rPr>
        <w:t>主持推优大会。</w:t>
      </w:r>
    </w:p>
    <w:p>
      <w:pPr>
        <w:pStyle w:val="BodyText"/>
        <w:ind w:left="673"/>
        <w:spacing w:before="53" w:line="221" w:lineRule="auto"/>
        <w:rPr>
          <w:sz w:val="30"/>
          <w:szCs w:val="30"/>
        </w:rPr>
      </w:pPr>
      <w:r>
        <w:rPr>
          <w:sz w:val="30"/>
          <w:szCs w:val="30"/>
          <w:b/>
          <w:bCs/>
          <w:spacing w:val="-6"/>
        </w:rPr>
        <w:t>第十五条</w:t>
      </w:r>
      <w:r>
        <w:rPr>
          <w:sz w:val="30"/>
          <w:szCs w:val="30"/>
          <w:spacing w:val="-6"/>
        </w:rPr>
        <w:t xml:space="preserve"> </w:t>
      </w:r>
      <w:r>
        <w:rPr>
          <w:sz w:val="30"/>
          <w:szCs w:val="30"/>
          <w:spacing w:val="-6"/>
        </w:rPr>
        <w:t>推优大会应按照以下程序进行：</w:t>
      </w:r>
    </w:p>
    <w:p>
      <w:pPr>
        <w:pStyle w:val="BodyText"/>
        <w:ind w:left="57" w:right="286" w:firstLine="597"/>
        <w:spacing w:before="310" w:line="352" w:lineRule="auto"/>
        <w:rPr>
          <w:sz w:val="30"/>
          <w:szCs w:val="30"/>
        </w:rPr>
      </w:pPr>
      <w:r>
        <w:rPr>
          <w:sz w:val="30"/>
          <w:szCs w:val="30"/>
          <w:spacing w:val="-6"/>
        </w:rPr>
        <w:t>（一）团支部书记清点参加“推优</w:t>
      </w:r>
      <w:r>
        <w:rPr>
          <w:sz w:val="30"/>
          <w:szCs w:val="30"/>
          <w:spacing w:val="-77"/>
        </w:rPr>
        <w:t xml:space="preserve"> </w:t>
      </w:r>
      <w:r>
        <w:rPr>
          <w:sz w:val="30"/>
          <w:szCs w:val="30"/>
          <w:spacing w:val="-6"/>
        </w:rPr>
        <w:t>”大会的团员人数，须有半数以</w:t>
      </w:r>
      <w:r>
        <w:rPr>
          <w:sz w:val="30"/>
          <w:szCs w:val="30"/>
          <w:spacing w:val="-4"/>
        </w:rPr>
        <w:t>上有表决权的团员到会，大会方可继续进行，否则会议推荐结果无效。</w:t>
      </w:r>
    </w:p>
    <w:p>
      <w:pPr>
        <w:pStyle w:val="BodyText"/>
        <w:ind w:left="49" w:firstLine="608"/>
        <w:spacing w:before="73" w:line="352" w:lineRule="auto"/>
        <w:rPr>
          <w:sz w:val="30"/>
          <w:szCs w:val="30"/>
        </w:rPr>
      </w:pPr>
      <w:r>
        <w:rPr>
          <w:sz w:val="30"/>
          <w:szCs w:val="30"/>
        </w:rPr>
        <w:t>（二）由主持人介绍此次“推优</w:t>
      </w:r>
      <w:r>
        <w:rPr>
          <w:sz w:val="30"/>
          <w:szCs w:val="30"/>
          <w:spacing w:val="-42"/>
        </w:rPr>
        <w:t xml:space="preserve"> </w:t>
      </w:r>
      <w:r>
        <w:rPr>
          <w:sz w:val="30"/>
          <w:szCs w:val="30"/>
        </w:rPr>
        <w:t>”大会的准备情况，宣读“推优</w:t>
      </w:r>
      <w:r>
        <w:rPr>
          <w:sz w:val="30"/>
          <w:szCs w:val="30"/>
          <w:spacing w:val="-74"/>
        </w:rPr>
        <w:t xml:space="preserve"> </w:t>
      </w:r>
      <w:r>
        <w:rPr>
          <w:sz w:val="30"/>
          <w:szCs w:val="30"/>
        </w:rPr>
        <w:t>”</w:t>
      </w:r>
      <w:r>
        <w:rPr>
          <w:sz w:val="30"/>
          <w:szCs w:val="30"/>
          <w:spacing w:val="-7"/>
        </w:rPr>
        <w:t>候选人名单。</w:t>
      </w:r>
    </w:p>
    <w:p>
      <w:pPr>
        <w:pStyle w:val="BodyText"/>
        <w:ind w:left="52" w:right="294" w:firstLine="605"/>
        <w:spacing w:before="73" w:line="352" w:lineRule="auto"/>
        <w:rPr>
          <w:sz w:val="30"/>
          <w:szCs w:val="30"/>
        </w:rPr>
      </w:pPr>
      <w:r>
        <w:rPr>
          <w:sz w:val="30"/>
          <w:szCs w:val="30"/>
          <w:spacing w:val="-4"/>
        </w:rPr>
        <w:t>（三）候选人从思想品德、工作实绩、执行纪律等方面进行自我评</w:t>
      </w:r>
      <w:r>
        <w:rPr>
          <w:sz w:val="30"/>
          <w:szCs w:val="30"/>
          <w:spacing w:val="-4"/>
        </w:rPr>
        <w:t>述，重点介绍入党动机和接受培养教育的体会认识。</w:t>
      </w:r>
    </w:p>
    <w:p>
      <w:pPr>
        <w:spacing w:line="352" w:lineRule="auto"/>
        <w:sectPr>
          <w:pgSz w:w="11906" w:h="16840"/>
          <w:pgMar w:top="1431" w:right="996" w:bottom="0" w:left="1366" w:header="0" w:footer="0" w:gutter="0"/>
        </w:sectPr>
        <w:rPr>
          <w:sz w:val="30"/>
          <w:szCs w:val="30"/>
        </w:rPr>
      </w:pPr>
    </w:p>
    <w:p>
      <w:pPr>
        <w:pStyle w:val="BodyText"/>
        <w:ind w:right="2" w:firstLine="605"/>
        <w:spacing w:before="102" w:line="351" w:lineRule="auto"/>
        <w:rPr>
          <w:sz w:val="30"/>
          <w:szCs w:val="30"/>
        </w:rPr>
      </w:pPr>
      <w:r>
        <w:rPr>
          <w:sz w:val="30"/>
          <w:szCs w:val="30"/>
          <w:spacing w:val="-4"/>
        </w:rPr>
        <w:t>（四）到会有表决权的团员无记名投票表决。大会讨论两个及以上</w:t>
      </w:r>
      <w:r>
        <w:rPr>
          <w:sz w:val="30"/>
          <w:szCs w:val="30"/>
          <w:spacing w:val="-6"/>
        </w:rPr>
        <w:t>的“推优</w:t>
      </w:r>
      <w:r>
        <w:rPr>
          <w:sz w:val="30"/>
          <w:szCs w:val="30"/>
          <w:spacing w:val="-62"/>
        </w:rPr>
        <w:t xml:space="preserve"> </w:t>
      </w:r>
      <w:r>
        <w:rPr>
          <w:sz w:val="30"/>
          <w:szCs w:val="30"/>
          <w:spacing w:val="-6"/>
        </w:rPr>
        <w:t>”对象是否确定为符合前置资格条件的入党申请人向党支部推</w:t>
      </w:r>
      <w:r>
        <w:rPr>
          <w:sz w:val="30"/>
          <w:szCs w:val="30"/>
          <w:spacing w:val="-5"/>
        </w:rPr>
        <w:t>荐时，必须逐个讨论和表决。</w:t>
      </w:r>
    </w:p>
    <w:p>
      <w:pPr>
        <w:pStyle w:val="BodyText"/>
        <w:ind w:left="1" w:firstLine="601"/>
        <w:spacing w:before="71" w:line="350" w:lineRule="auto"/>
        <w:rPr>
          <w:sz w:val="30"/>
          <w:szCs w:val="30"/>
        </w:rPr>
      </w:pPr>
      <w:r>
        <w:rPr>
          <w:sz w:val="30"/>
          <w:szCs w:val="30"/>
          <w:spacing w:val="-4"/>
        </w:rPr>
        <w:t>（五）所有讨论和表决结束后，当场公开唱票、计票，赞成人数超</w:t>
      </w:r>
      <w:r>
        <w:rPr>
          <w:sz w:val="30"/>
          <w:szCs w:val="30"/>
          <w:spacing w:val="-4"/>
        </w:rPr>
        <w:t>过应到会有表决权团员的半数以上的候选人，进入考察环节。因故不能</w:t>
      </w:r>
      <w:r>
        <w:rPr>
          <w:sz w:val="30"/>
          <w:szCs w:val="30"/>
          <w:spacing w:val="-6"/>
        </w:rPr>
        <w:t>到会的有表决权的团员，如果在“推优</w:t>
      </w:r>
      <w:r>
        <w:rPr>
          <w:sz w:val="30"/>
          <w:szCs w:val="30"/>
          <w:spacing w:val="-61"/>
        </w:rPr>
        <w:t xml:space="preserve"> </w:t>
      </w:r>
      <w:r>
        <w:rPr>
          <w:sz w:val="30"/>
          <w:szCs w:val="30"/>
          <w:spacing w:val="-6"/>
        </w:rPr>
        <w:t>”大会召开前正式向团支部提交</w:t>
      </w:r>
      <w:r>
        <w:rPr>
          <w:sz w:val="30"/>
          <w:szCs w:val="30"/>
          <w:spacing w:val="-4"/>
        </w:rPr>
        <w:t>本人手写并签名的书面意见的，其意见应统计在票数之内。</w:t>
      </w:r>
    </w:p>
    <w:p>
      <w:pPr>
        <w:pStyle w:val="BodyText"/>
        <w:ind w:right="2" w:firstLine="605"/>
        <w:spacing w:before="78" w:line="351" w:lineRule="auto"/>
        <w:rPr>
          <w:sz w:val="30"/>
          <w:szCs w:val="30"/>
        </w:rPr>
      </w:pPr>
      <w:r>
        <w:rPr>
          <w:sz w:val="30"/>
          <w:szCs w:val="30"/>
          <w:spacing w:val="-4"/>
        </w:rPr>
        <w:t>（六）团支部委员会对推选出的候选人进行考察，考察不唯票，结</w:t>
      </w:r>
      <w:r>
        <w:rPr>
          <w:sz w:val="30"/>
          <w:szCs w:val="30"/>
          <w:spacing w:val="-6"/>
        </w:rPr>
        <w:t>合平时掌握的情况，提出组织意见，形成书面材料，按照“推优</w:t>
      </w:r>
      <w:r>
        <w:rPr>
          <w:sz w:val="30"/>
          <w:szCs w:val="30"/>
          <w:spacing w:val="-62"/>
        </w:rPr>
        <w:t xml:space="preserve"> </w:t>
      </w:r>
      <w:r>
        <w:rPr>
          <w:sz w:val="30"/>
          <w:szCs w:val="30"/>
          <w:spacing w:val="-6"/>
        </w:rPr>
        <w:t>”流程</w:t>
      </w:r>
      <w:r>
        <w:rPr>
          <w:sz w:val="30"/>
          <w:szCs w:val="30"/>
          <w:spacing w:val="-7"/>
        </w:rPr>
        <w:t>报系团委审核。</w:t>
      </w:r>
    </w:p>
    <w:p>
      <w:pPr>
        <w:pStyle w:val="BodyText"/>
        <w:ind w:left="14" w:firstLine="588"/>
        <w:spacing w:before="75" w:line="348" w:lineRule="auto"/>
        <w:rPr>
          <w:sz w:val="30"/>
          <w:szCs w:val="30"/>
        </w:rPr>
      </w:pPr>
      <w:r>
        <w:rPr>
          <w:sz w:val="30"/>
          <w:szCs w:val="30"/>
          <w:spacing w:val="-6"/>
        </w:rPr>
        <w:t>（七）“推优</w:t>
      </w:r>
      <w:r>
        <w:rPr>
          <w:sz w:val="30"/>
          <w:szCs w:val="30"/>
          <w:spacing w:val="-74"/>
        </w:rPr>
        <w:t xml:space="preserve"> </w:t>
      </w:r>
      <w:r>
        <w:rPr>
          <w:sz w:val="30"/>
          <w:szCs w:val="30"/>
          <w:spacing w:val="-6"/>
        </w:rPr>
        <w:t>”情况在团支部、班级范围内进行公示，公示期一般</w:t>
      </w:r>
      <w:r>
        <w:rPr>
          <w:sz w:val="30"/>
          <w:szCs w:val="30"/>
          <w:spacing w:val="-4"/>
        </w:rPr>
        <w:t>不少于5个工作日，公示期内如有异议可向院系团委反映。</w:t>
      </w:r>
    </w:p>
    <w:p>
      <w:pPr>
        <w:pStyle w:val="BodyText"/>
        <w:ind w:right="2" w:firstLine="620"/>
        <w:spacing w:before="75" w:line="352" w:lineRule="auto"/>
        <w:rPr>
          <w:sz w:val="30"/>
          <w:szCs w:val="30"/>
        </w:rPr>
      </w:pPr>
      <w:r>
        <w:rPr>
          <w:sz w:val="30"/>
          <w:szCs w:val="30"/>
          <w:b/>
          <w:bCs/>
          <w:spacing w:val="-5"/>
        </w:rPr>
        <w:t>第十六条</w:t>
      </w:r>
      <w:r>
        <w:rPr>
          <w:sz w:val="30"/>
          <w:szCs w:val="30"/>
          <w:spacing w:val="-5"/>
        </w:rPr>
        <w:t xml:space="preserve"> </w:t>
      </w:r>
      <w:r>
        <w:rPr>
          <w:sz w:val="30"/>
          <w:szCs w:val="30"/>
          <w:spacing w:val="-5"/>
        </w:rPr>
        <w:t>公示无异议后，由团支部书记根据</w:t>
      </w:r>
      <w:r>
        <w:rPr>
          <w:sz w:val="30"/>
          <w:szCs w:val="30"/>
          <w:spacing w:val="-6"/>
        </w:rPr>
        <w:t>通知要求及时将“推</w:t>
      </w:r>
      <w:r>
        <w:rPr>
          <w:sz w:val="30"/>
          <w:szCs w:val="30"/>
          <w:spacing w:val="-6"/>
        </w:rPr>
        <w:t>优</w:t>
      </w:r>
      <w:r>
        <w:rPr>
          <w:sz w:val="30"/>
          <w:szCs w:val="30"/>
          <w:spacing w:val="-65"/>
        </w:rPr>
        <w:t xml:space="preserve"> </w:t>
      </w:r>
      <w:r>
        <w:rPr>
          <w:sz w:val="30"/>
          <w:szCs w:val="30"/>
          <w:spacing w:val="-6"/>
        </w:rPr>
        <w:t>”结果报送系团委组织部，经系团委审核批准后交至院团委备案，并</w:t>
      </w:r>
      <w:r>
        <w:rPr>
          <w:sz w:val="30"/>
          <w:szCs w:val="30"/>
          <w:spacing w:val="-6"/>
        </w:rPr>
        <w:t>提交至“推优</w:t>
      </w:r>
      <w:r>
        <w:rPr>
          <w:sz w:val="30"/>
          <w:szCs w:val="30"/>
          <w:spacing w:val="-62"/>
        </w:rPr>
        <w:t xml:space="preserve"> </w:t>
      </w:r>
      <w:r>
        <w:rPr>
          <w:sz w:val="30"/>
          <w:szCs w:val="30"/>
          <w:spacing w:val="-6"/>
        </w:rPr>
        <w:t>”对象所在党支部，作为党支部确定入党积极分子和发展</w:t>
      </w:r>
      <w:r>
        <w:rPr>
          <w:sz w:val="30"/>
          <w:szCs w:val="30"/>
          <w:spacing w:val="-4"/>
        </w:rPr>
        <w:t>对象的候选考察对象。对逾期不上报的，则视为该团支部自动放弃本学</w:t>
      </w:r>
      <w:r>
        <w:rPr>
          <w:sz w:val="30"/>
          <w:szCs w:val="30"/>
          <w:spacing w:val="-14"/>
        </w:rPr>
        <w:t>期“推优</w:t>
      </w:r>
      <w:r>
        <w:rPr>
          <w:sz w:val="30"/>
          <w:szCs w:val="30"/>
          <w:spacing w:val="-76"/>
        </w:rPr>
        <w:t xml:space="preserve"> </w:t>
      </w:r>
      <w:r>
        <w:rPr>
          <w:sz w:val="30"/>
          <w:szCs w:val="30"/>
          <w:spacing w:val="-14"/>
        </w:rPr>
        <w:t>”资格。</w:t>
      </w:r>
    </w:p>
    <w:p>
      <w:pPr>
        <w:pStyle w:val="BodyText"/>
        <w:ind w:left="1" w:right="158" w:firstLine="618"/>
        <w:spacing w:before="72" w:line="352" w:lineRule="auto"/>
        <w:rPr>
          <w:sz w:val="30"/>
          <w:szCs w:val="30"/>
        </w:rPr>
      </w:pPr>
      <w:r>
        <w:rPr>
          <w:sz w:val="30"/>
          <w:szCs w:val="30"/>
          <w:b/>
          <w:bCs/>
          <w:spacing w:val="-8"/>
        </w:rPr>
        <w:t>第十七条</w:t>
      </w:r>
      <w:r>
        <w:rPr>
          <w:sz w:val="30"/>
          <w:szCs w:val="30"/>
          <w:spacing w:val="-8"/>
        </w:rPr>
        <w:t xml:space="preserve"> </w:t>
      </w:r>
      <w:r>
        <w:rPr>
          <w:sz w:val="30"/>
          <w:szCs w:val="30"/>
          <w:spacing w:val="-8"/>
        </w:rPr>
        <w:t>“推优</w:t>
      </w:r>
      <w:r>
        <w:rPr>
          <w:sz w:val="30"/>
          <w:szCs w:val="30"/>
          <w:spacing w:val="-55"/>
        </w:rPr>
        <w:t xml:space="preserve"> </w:t>
      </w:r>
      <w:r>
        <w:rPr>
          <w:sz w:val="30"/>
          <w:szCs w:val="30"/>
          <w:spacing w:val="-8"/>
        </w:rPr>
        <w:t>”名单经院团委审核批准后，提交至院党委组织</w:t>
      </w:r>
      <w:r>
        <w:rPr>
          <w:sz w:val="30"/>
          <w:szCs w:val="30"/>
          <w:spacing w:val="-7"/>
        </w:rPr>
        <w:t>部和院党校。</w:t>
      </w:r>
    </w:p>
    <w:p>
      <w:pPr>
        <w:pStyle w:val="BodyText"/>
        <w:ind w:left="2728"/>
        <w:spacing w:before="136" w:line="227" w:lineRule="auto"/>
        <w:outlineLvl w:val="0"/>
        <w:rPr>
          <w:sz w:val="30"/>
          <w:szCs w:val="30"/>
        </w:rPr>
      </w:pPr>
      <w:r>
        <w:rPr>
          <w:sz w:val="30"/>
          <w:szCs w:val="30"/>
          <w:b/>
          <w:bCs/>
          <w:spacing w:val="-11"/>
        </w:rPr>
        <w:t>第四章</w:t>
      </w:r>
      <w:r>
        <w:rPr>
          <w:sz w:val="30"/>
          <w:szCs w:val="30"/>
          <w:spacing w:val="142"/>
        </w:rPr>
        <w:t xml:space="preserve"> </w:t>
      </w:r>
      <w:r>
        <w:rPr>
          <w:sz w:val="30"/>
          <w:szCs w:val="30"/>
          <w:b/>
          <w:bCs/>
          <w:spacing w:val="-11"/>
        </w:rPr>
        <w:t>推荐对象的考察培养</w:t>
      </w:r>
    </w:p>
    <w:p>
      <w:pPr>
        <w:spacing w:line="323" w:lineRule="auto"/>
        <w:rPr>
          <w:rFonts w:ascii="Arial"/>
          <w:sz w:val="21"/>
        </w:rPr>
      </w:pPr>
      <w:r/>
    </w:p>
    <w:p>
      <w:pPr>
        <w:pStyle w:val="BodyText"/>
        <w:ind w:firstLine="620"/>
        <w:spacing w:before="98" w:line="351" w:lineRule="auto"/>
        <w:jc w:val="both"/>
        <w:rPr>
          <w:sz w:val="30"/>
          <w:szCs w:val="30"/>
        </w:rPr>
      </w:pPr>
      <w:r>
        <w:rPr>
          <w:sz w:val="30"/>
          <w:szCs w:val="30"/>
          <w:b/>
          <w:bCs/>
          <w:spacing w:val="-1"/>
        </w:rPr>
        <w:t>第十八条</w:t>
      </w:r>
      <w:r>
        <w:rPr>
          <w:sz w:val="30"/>
          <w:szCs w:val="30"/>
          <w:spacing w:val="49"/>
        </w:rPr>
        <w:t xml:space="preserve"> </w:t>
      </w:r>
      <w:r>
        <w:rPr>
          <w:sz w:val="30"/>
          <w:szCs w:val="30"/>
          <w:spacing w:val="-1"/>
        </w:rPr>
        <w:t>院各级团组织应在同级党组织的领导下，加强对团员的</w:t>
      </w:r>
      <w:r>
        <w:rPr>
          <w:sz w:val="30"/>
          <w:szCs w:val="30"/>
          <w:spacing w:val="-3"/>
        </w:rPr>
        <w:t>日常教育，加强政治理论教育，突出党的创新理论学习，组织学</w:t>
      </w:r>
      <w:r>
        <w:rPr>
          <w:sz w:val="30"/>
          <w:szCs w:val="30"/>
          <w:spacing w:val="-4"/>
        </w:rPr>
        <w:t>习党的</w:t>
      </w:r>
      <w:r>
        <w:rPr>
          <w:sz w:val="30"/>
          <w:szCs w:val="30"/>
          <w:spacing w:val="-4"/>
        </w:rPr>
        <w:t>基本理论、基本路线、基本方略，学习马克思主义基本原理和党的基本</w:t>
      </w:r>
    </w:p>
    <w:p>
      <w:pPr>
        <w:spacing w:line="351" w:lineRule="auto"/>
        <w:sectPr>
          <w:pgSz w:w="11906" w:h="16840"/>
          <w:pgMar w:top="1431" w:right="1281" w:bottom="0" w:left="1418" w:header="0" w:footer="0" w:gutter="0"/>
        </w:sectPr>
        <w:rPr>
          <w:sz w:val="30"/>
          <w:szCs w:val="30"/>
        </w:rPr>
      </w:pPr>
    </w:p>
    <w:p>
      <w:pPr>
        <w:pStyle w:val="BodyText"/>
        <w:ind w:left="18" w:right="106" w:hanging="10"/>
        <w:spacing w:before="102" w:line="350" w:lineRule="auto"/>
        <w:jc w:val="both"/>
        <w:rPr>
          <w:sz w:val="30"/>
          <w:szCs w:val="30"/>
        </w:rPr>
      </w:pPr>
      <w:r>
        <w:rPr>
          <w:sz w:val="30"/>
          <w:szCs w:val="30"/>
          <w:spacing w:val="-3"/>
        </w:rPr>
        <w:t>知识，开展党的历史和优良传统、作风教育以及</w:t>
      </w:r>
      <w:r>
        <w:rPr>
          <w:sz w:val="30"/>
          <w:szCs w:val="30"/>
          <w:spacing w:val="-4"/>
        </w:rPr>
        <w:t>社会主义核心价值观教</w:t>
      </w:r>
      <w:r>
        <w:rPr>
          <w:sz w:val="30"/>
          <w:szCs w:val="30"/>
          <w:spacing w:val="-4"/>
        </w:rPr>
        <w:t>育，帮助团员懂得党的性质、纲领、宗旨、组织原则和纪律，懂得党员</w:t>
      </w:r>
      <w:r>
        <w:rPr>
          <w:sz w:val="30"/>
          <w:szCs w:val="30"/>
          <w:spacing w:val="-4"/>
        </w:rPr>
        <w:t>的义务和权利，端正入党动机，树立为共产主义事业奋斗终身的信念。</w:t>
      </w:r>
    </w:p>
    <w:p>
      <w:pPr>
        <w:pStyle w:val="BodyText"/>
        <w:ind w:firstLine="622"/>
        <w:spacing w:before="65" w:line="352" w:lineRule="auto"/>
        <w:rPr>
          <w:sz w:val="30"/>
          <w:szCs w:val="30"/>
        </w:rPr>
      </w:pPr>
      <w:r>
        <w:rPr>
          <w:sz w:val="30"/>
          <w:szCs w:val="30"/>
          <w:b/>
          <w:bCs/>
          <w:spacing w:val="-6"/>
        </w:rPr>
        <w:t>第十九条</w:t>
      </w:r>
      <w:r>
        <w:rPr>
          <w:sz w:val="30"/>
          <w:szCs w:val="30"/>
          <w:spacing w:val="-6"/>
        </w:rPr>
        <w:t xml:space="preserve"> </w:t>
      </w:r>
      <w:r>
        <w:rPr>
          <w:sz w:val="30"/>
          <w:szCs w:val="30"/>
          <w:spacing w:val="-6"/>
        </w:rPr>
        <w:t>建立党、团组织联合培养、教育入党积极分子工作机制。</w:t>
      </w:r>
      <w:r>
        <w:rPr>
          <w:sz w:val="30"/>
          <w:szCs w:val="30"/>
        </w:rPr>
        <w:t>团组织应配合党组织做好入党积极分子的教育培训，协助开展每半年一</w:t>
      </w:r>
      <w:r>
        <w:rPr>
          <w:sz w:val="30"/>
          <w:szCs w:val="30"/>
          <w:spacing w:val="5"/>
        </w:rPr>
        <w:t>次的考察工作，针对存在的问题及时向党组织提出意见建议。对经过1</w:t>
      </w:r>
      <w:r>
        <w:rPr>
          <w:sz w:val="30"/>
          <w:szCs w:val="30"/>
        </w:rPr>
        <w:t>年以上培养教育和考察、基本具备党员条件的入党积极分子，应在党组</w:t>
      </w:r>
      <w:r>
        <w:rPr>
          <w:sz w:val="30"/>
          <w:szCs w:val="30"/>
          <w:spacing w:val="-3"/>
        </w:rPr>
        <w:t>织的领导下，在广泛听取意见的基础上，由“推优</w:t>
      </w:r>
      <w:r>
        <w:rPr>
          <w:sz w:val="30"/>
          <w:szCs w:val="30"/>
          <w:spacing w:val="-47"/>
        </w:rPr>
        <w:t xml:space="preserve"> </w:t>
      </w:r>
      <w:r>
        <w:rPr>
          <w:sz w:val="30"/>
          <w:szCs w:val="30"/>
          <w:spacing w:val="-3"/>
        </w:rPr>
        <w:t>”大会产生党的发展</w:t>
      </w:r>
      <w:r>
        <w:rPr>
          <w:sz w:val="30"/>
          <w:szCs w:val="30"/>
          <w:spacing w:val="-7"/>
        </w:rPr>
        <w:t>对象推荐人选。</w:t>
      </w:r>
    </w:p>
    <w:p>
      <w:pPr>
        <w:pStyle w:val="BodyText"/>
        <w:ind w:left="3634"/>
        <w:spacing w:before="134" w:line="229" w:lineRule="auto"/>
        <w:outlineLvl w:val="0"/>
        <w:rPr>
          <w:sz w:val="30"/>
          <w:szCs w:val="30"/>
        </w:rPr>
      </w:pPr>
      <w:r>
        <w:rPr>
          <w:sz w:val="30"/>
          <w:szCs w:val="30"/>
          <w:b/>
          <w:bCs/>
          <w:spacing w:val="-11"/>
        </w:rPr>
        <w:t>第五章</w:t>
      </w:r>
      <w:r>
        <w:rPr>
          <w:sz w:val="30"/>
          <w:szCs w:val="30"/>
          <w:spacing w:val="-11"/>
        </w:rPr>
        <w:t xml:space="preserve">  </w:t>
      </w:r>
      <w:r>
        <w:rPr>
          <w:sz w:val="30"/>
          <w:szCs w:val="30"/>
          <w:b/>
          <w:bCs/>
          <w:spacing w:val="-11"/>
        </w:rPr>
        <w:t>附</w:t>
      </w:r>
      <w:r>
        <w:rPr>
          <w:sz w:val="30"/>
          <w:szCs w:val="30"/>
          <w:spacing w:val="-11"/>
        </w:rPr>
        <w:t xml:space="preserve">  </w:t>
      </w:r>
      <w:r>
        <w:rPr>
          <w:sz w:val="30"/>
          <w:szCs w:val="30"/>
          <w:b/>
          <w:bCs/>
          <w:spacing w:val="-11"/>
        </w:rPr>
        <w:t>则</w:t>
      </w:r>
    </w:p>
    <w:p>
      <w:pPr>
        <w:spacing w:line="319" w:lineRule="auto"/>
        <w:rPr>
          <w:rFonts w:ascii="Arial"/>
          <w:sz w:val="21"/>
        </w:rPr>
      </w:pPr>
      <w:r/>
    </w:p>
    <w:p>
      <w:pPr>
        <w:pStyle w:val="BodyText"/>
        <w:ind w:right="106" w:firstLine="623"/>
        <w:spacing w:before="97" w:line="350" w:lineRule="auto"/>
        <w:rPr>
          <w:sz w:val="30"/>
          <w:szCs w:val="30"/>
        </w:rPr>
      </w:pPr>
      <w:r>
        <w:rPr>
          <w:sz w:val="30"/>
          <w:szCs w:val="30"/>
          <w:b/>
          <w:bCs/>
          <w:spacing w:val="-8"/>
        </w:rPr>
        <w:t>第二十条</w:t>
      </w:r>
      <w:r>
        <w:rPr>
          <w:sz w:val="30"/>
          <w:szCs w:val="30"/>
          <w:spacing w:val="-8"/>
        </w:rPr>
        <w:t xml:space="preserve"> </w:t>
      </w:r>
      <w:r>
        <w:rPr>
          <w:sz w:val="30"/>
          <w:szCs w:val="30"/>
          <w:spacing w:val="-8"/>
        </w:rPr>
        <w:t>开展“推优</w:t>
      </w:r>
      <w:r>
        <w:rPr>
          <w:sz w:val="30"/>
          <w:szCs w:val="30"/>
          <w:spacing w:val="-53"/>
        </w:rPr>
        <w:t xml:space="preserve"> </w:t>
      </w:r>
      <w:r>
        <w:rPr>
          <w:sz w:val="30"/>
          <w:szCs w:val="30"/>
          <w:spacing w:val="-8"/>
        </w:rPr>
        <w:t>”入党工作应严肃、认真、公开、公正，严</w:t>
      </w:r>
      <w:r>
        <w:rPr>
          <w:sz w:val="30"/>
          <w:szCs w:val="30"/>
          <w:spacing w:val="-6"/>
        </w:rPr>
        <w:t>格遵守有关规定，不得拉帮结派、循私舞弊。对“推优</w:t>
      </w:r>
      <w:r>
        <w:rPr>
          <w:sz w:val="30"/>
          <w:szCs w:val="30"/>
          <w:spacing w:val="-59"/>
        </w:rPr>
        <w:t xml:space="preserve"> </w:t>
      </w:r>
      <w:r>
        <w:rPr>
          <w:sz w:val="30"/>
          <w:szCs w:val="30"/>
          <w:spacing w:val="-6"/>
        </w:rPr>
        <w:t>”工作中出现的</w:t>
      </w:r>
      <w:r>
        <w:rPr>
          <w:sz w:val="30"/>
          <w:szCs w:val="30"/>
          <w:spacing w:val="-6"/>
        </w:rPr>
        <w:t>不当现象和错误行为，任何团员均可在“推优</w:t>
      </w:r>
      <w:r>
        <w:rPr>
          <w:sz w:val="30"/>
          <w:szCs w:val="30"/>
          <w:spacing w:val="-61"/>
        </w:rPr>
        <w:t xml:space="preserve"> </w:t>
      </w:r>
      <w:r>
        <w:rPr>
          <w:sz w:val="30"/>
          <w:szCs w:val="30"/>
          <w:spacing w:val="-6"/>
        </w:rPr>
        <w:t>”公示期内，向院团委递</w:t>
      </w:r>
      <w:r>
        <w:rPr>
          <w:sz w:val="30"/>
          <w:szCs w:val="30"/>
          <w:spacing w:val="-4"/>
        </w:rPr>
        <w:t>交署名书面意见。院团委对于递交意见的同学信息应予以保密，对违反</w:t>
      </w:r>
      <w:r>
        <w:rPr>
          <w:sz w:val="30"/>
          <w:szCs w:val="30"/>
          <w:spacing w:val="-4"/>
        </w:rPr>
        <w:t>纪律和规章制度的团员及团支部，除撤销相关责任者的违规操作行为效</w:t>
      </w:r>
      <w:r>
        <w:rPr>
          <w:sz w:val="30"/>
          <w:szCs w:val="30"/>
          <w:spacing w:val="-4"/>
        </w:rPr>
        <w:t>力和在校期间的推优入党资格外，还应根据情况给予团内处分。</w:t>
      </w:r>
    </w:p>
    <w:p>
      <w:pPr>
        <w:pStyle w:val="BodyText"/>
        <w:ind w:left="623"/>
        <w:spacing w:before="56" w:line="222" w:lineRule="auto"/>
        <w:rPr>
          <w:sz w:val="30"/>
          <w:szCs w:val="30"/>
        </w:rPr>
      </w:pPr>
      <w:r>
        <w:rPr>
          <w:sz w:val="30"/>
          <w:szCs w:val="30"/>
          <w:b/>
          <w:bCs/>
          <w:spacing w:val="-6"/>
        </w:rPr>
        <w:t>第二十一条</w:t>
      </w:r>
      <w:r>
        <w:rPr>
          <w:sz w:val="30"/>
          <w:szCs w:val="30"/>
          <w:spacing w:val="-6"/>
        </w:rPr>
        <w:t xml:space="preserve"> </w:t>
      </w:r>
      <w:r>
        <w:rPr>
          <w:sz w:val="30"/>
          <w:szCs w:val="30"/>
          <w:spacing w:val="-6"/>
        </w:rPr>
        <w:t>本实施细则如有未尽之处，参照《团章》处理。</w:t>
      </w:r>
    </w:p>
    <w:p>
      <w:pPr>
        <w:pStyle w:val="BodyText"/>
        <w:ind w:right="282" w:firstLine="623"/>
        <w:spacing w:before="312" w:line="353" w:lineRule="auto"/>
        <w:rPr>
          <w:sz w:val="30"/>
          <w:szCs w:val="30"/>
        </w:rPr>
      </w:pPr>
      <w:r>
        <w:rPr>
          <w:sz w:val="30"/>
          <w:szCs w:val="30"/>
          <w:b/>
          <w:bCs/>
          <w:spacing w:val="-6"/>
        </w:rPr>
        <w:t>第二十二条</w:t>
      </w:r>
      <w:r>
        <w:rPr>
          <w:sz w:val="30"/>
          <w:szCs w:val="30"/>
          <w:spacing w:val="-6"/>
        </w:rPr>
        <w:t xml:space="preserve"> </w:t>
      </w:r>
      <w:r>
        <w:rPr>
          <w:sz w:val="30"/>
          <w:szCs w:val="30"/>
          <w:spacing w:val="-6"/>
        </w:rPr>
        <w:t>本实施细则的解释权和修订权属于共青团福州大学至</w:t>
      </w:r>
      <w:r>
        <w:rPr>
          <w:sz w:val="30"/>
          <w:szCs w:val="30"/>
          <w:spacing w:val="-7"/>
        </w:rPr>
        <w:t>诚学院委员会。</w:t>
      </w:r>
    </w:p>
    <w:p>
      <w:pPr>
        <w:pStyle w:val="BodyText"/>
        <w:ind w:left="623"/>
        <w:spacing w:before="45" w:line="222" w:lineRule="auto"/>
        <w:rPr>
          <w:sz w:val="30"/>
          <w:szCs w:val="30"/>
        </w:rPr>
      </w:pPr>
      <w:r>
        <w:rPr>
          <w:sz w:val="30"/>
          <w:szCs w:val="30"/>
          <w:b/>
          <w:bCs/>
          <w:spacing w:val="-6"/>
        </w:rPr>
        <w:t>第二十三条</w:t>
      </w:r>
      <w:r>
        <w:rPr>
          <w:sz w:val="30"/>
          <w:szCs w:val="30"/>
          <w:spacing w:val="-6"/>
        </w:rPr>
        <w:t xml:space="preserve"> </w:t>
      </w:r>
      <w:r>
        <w:rPr>
          <w:sz w:val="30"/>
          <w:szCs w:val="30"/>
          <w:spacing w:val="-6"/>
        </w:rPr>
        <w:t>本实施细则自通过之日起实施。</w:t>
      </w:r>
    </w:p>
    <w:sectPr>
      <w:pgSz w:w="11906" w:h="16840"/>
      <w:pgMar w:top="1431" w:right="1176" w:bottom="0" w:left="1415"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Microsoft YaHei">
    <w:panose1 w:val="020B0503020204020204"/>
    <w:charset w:val="86"/>
    <w:family w:val="auto"/>
    <w:pitch w:val="variable"/>
    <w:sig w:usb0="A0000287" w:usb1="28CF3C52" w:usb2="00000016" w:usb3="00000000" w:csb0="0004001F" w:csb1="0000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FangSong" w:hAnsi="FangSong" w:eastAsia="FangSong" w:cs="FangSong"/>
      <w:sz w:val="28"/>
      <w:szCs w:val="28"/>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hyperlink" Target="zcxyzzb@163.com" TargetMode="Externa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55964</dc:creator>
  <dcterms:created xsi:type="dcterms:W3CDTF">2026-09-02T14:49:32Z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2026-09-07T12:12:38</vt:filetime>
  </property>
</Properties>
</file>