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52EE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方正小标宋简体" w:hAnsi="方正小标宋简体" w:eastAsia="方正小标宋简体" w:cs="方正小标宋简体"/>
          <w:b w:val="0"/>
          <w:bCs w:val="0"/>
          <w:kern w:val="0"/>
          <w:sz w:val="84"/>
          <w:szCs w:val="84"/>
          <w:lang w:val="en-US" w:eastAsia="zh-CN" w:bidi="ar"/>
        </w:rPr>
      </w:pPr>
      <w:r>
        <w:rPr>
          <w:rFonts w:hint="eastAsia" w:ascii="方正小标宋简体" w:hAnsi="方正小标宋简体" w:eastAsia="方正小标宋简体" w:cs="方正小标宋简体"/>
          <w:b w:val="0"/>
          <w:bCs w:val="0"/>
          <w:color w:val="FF0000"/>
          <w:sz w:val="52"/>
          <w:szCs w:val="52"/>
        </w:rPr>
        <w:t>共青团福州大学至诚学院委员会</w:t>
      </w:r>
    </w:p>
    <w:p w14:paraId="357DA7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70" w:lineRule="atLeast"/>
        <w:ind w:right="0"/>
        <w:jc w:val="center"/>
        <w:textAlignment w:val="auto"/>
        <w:rPr>
          <w:rFonts w:hint="default"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福大至诚团</w:t>
      </w:r>
      <w:r>
        <w:rPr>
          <w:rFonts w:hint="default" w:ascii="方正仿宋_GB2312" w:hAnsi="方正仿宋_GB2312" w:eastAsia="方正仿宋_GB2312" w:cs="方正仿宋_GB2312"/>
          <w:kern w:val="2"/>
          <w:sz w:val="32"/>
          <w:szCs w:val="32"/>
          <w:lang w:val="en-US" w:eastAsia="zh-CN" w:bidi="ar-SA"/>
        </w:rPr>
        <w:t>〔</w:t>
      </w:r>
      <w:r>
        <w:rPr>
          <w:rFonts w:hint="eastAsia" w:ascii="方正仿宋_GB2312" w:hAnsi="方正仿宋_GB2312" w:eastAsia="方正仿宋_GB2312" w:cs="方正仿宋_GB2312"/>
          <w:kern w:val="2"/>
          <w:sz w:val="32"/>
          <w:szCs w:val="32"/>
          <w:lang w:val="en-US" w:eastAsia="zh-CN" w:bidi="ar-SA"/>
        </w:rPr>
        <w:t>2026</w:t>
      </w:r>
      <w:r>
        <w:rPr>
          <w:rFonts w:hint="default" w:ascii="方正仿宋_GB2312" w:hAnsi="方正仿宋_GB2312" w:eastAsia="方正仿宋_GB2312" w:cs="方正仿宋_GB2312"/>
          <w:kern w:val="2"/>
          <w:sz w:val="32"/>
          <w:szCs w:val="32"/>
          <w:lang w:val="en-US" w:eastAsia="zh-CN" w:bidi="ar-SA"/>
        </w:rPr>
        <w:t>〕</w:t>
      </w:r>
      <w:r>
        <w:rPr>
          <w:rFonts w:hint="eastAsia" w:ascii="方正仿宋_GB2312" w:hAnsi="方正仿宋_GB2312" w:eastAsia="方正仿宋_GB2312" w:cs="方正仿宋_GB2312"/>
          <w:kern w:val="2"/>
          <w:sz w:val="32"/>
          <w:szCs w:val="32"/>
          <w:lang w:val="en-US" w:eastAsia="zh-CN" w:bidi="ar-SA"/>
        </w:rPr>
        <w:t>8号</w:t>
      </w:r>
    </w:p>
    <w:p w14:paraId="49F143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方正小标宋简体" w:hAnsi="方正小标宋简体" w:eastAsia="方正小标宋简体" w:cs="方正小标宋简体"/>
          <w:b w:val="0"/>
          <w:bCs w:val="0"/>
          <w:kern w:val="0"/>
          <w:sz w:val="36"/>
          <w:szCs w:val="36"/>
          <w:lang w:val="en-US" w:eastAsia="zh-CN" w:bidi="ar"/>
        </w:rPr>
      </w:pPr>
      <w:r>
        <w:rPr>
          <w:sz w:val="36"/>
          <w:szCs w:val="36"/>
        </w:rPr>
        <mc:AlternateContent>
          <mc:Choice Requires="wps">
            <w:drawing>
              <wp:anchor distT="0" distB="0" distL="114300" distR="114300" simplePos="0" relativeHeight="251659264" behindDoc="0" locked="0" layoutInCell="1" allowOverlap="1">
                <wp:simplePos x="0" y="0"/>
                <wp:positionH relativeFrom="column">
                  <wp:posOffset>-1256665</wp:posOffset>
                </wp:positionH>
                <wp:positionV relativeFrom="paragraph">
                  <wp:posOffset>131445</wp:posOffset>
                </wp:positionV>
                <wp:extent cx="7931785" cy="15875"/>
                <wp:effectExtent l="0" t="13970" r="5715" b="20955"/>
                <wp:wrapNone/>
                <wp:docPr id="1" name="直接连接符 1"/>
                <wp:cNvGraphicFramePr/>
                <a:graphic xmlns:a="http://schemas.openxmlformats.org/drawingml/2006/main">
                  <a:graphicData uri="http://schemas.microsoft.com/office/word/2010/wordprocessingShape">
                    <wps:wsp>
                      <wps:cNvCnPr/>
                      <wps:spPr>
                        <a:xfrm flipV="1">
                          <a:off x="1377950" y="1920875"/>
                          <a:ext cx="7931785" cy="15875"/>
                        </a:xfrm>
                        <a:prstGeom prst="line">
                          <a:avLst/>
                        </a:prstGeom>
                        <a:ln w="28575">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98.95pt;margin-top:10.35pt;height:1.25pt;width:624.55pt;z-index:251659264;mso-width-relative:page;mso-height-relative:page;" filled="f" stroked="t" coordsize="21600,21600" o:gfxdata="UEsDBAoAAAAAAIdO4kAAAAAAAAAAAAAAAAAEAAAAZHJzL1BLAwQUAAAACACHTuJAFhFDddwAAAAL&#10;AQAADwAAAGRycy9kb3ducmV2LnhtbE2PTUsDMRCG74L/IYzgrU12pV/bzRZRFAQptBV7TTfjbjSZ&#10;LJu0W/31pic9zszDO89brs7OshP2wXiSkI0FMKTaa0ONhLfd02gOLERFWllPKOEbA6yq66tSFdoP&#10;tMHTNjYshVAolIQ2xq7gPNQtOhXGvkNKtw/fOxXT2Ddc92pI4c7yXIgpd8pQ+tCqDh9arL+2Ryeh&#10;eZ6+3/PXzXyyN3Y97H5ePs1jJ+XtTSaWwCKe4x8MF/2kDlVyOvgj6cCshFG2mC0SKyEXM2AXQkyy&#10;HNghbe5y4FXJ/3eofgFQSwMEFAAAAAgAh07iQOVPaHH+AQAAzAMAAA4AAABkcnMvZTJvRG9jLnht&#10;bK1TvW7bMBDeC/QdCO61ZAeubcFyhhjuUrQG+rPTFCkR4B94jGW/RF+gQLd26ti9b9P0MXqklDRJ&#10;lwzVQNwd77677+NpfXkymhxFAOVsTaeTkhJhuWuUbWv64f3uxZISiMw2TDsranoWQC83z5+te1+J&#10;meucbkQgCGKh6n1Nuxh9VRTAO2EYTJwXFi+lC4ZFdENbNIH1iG50MSvLl0XvQuOD4wIAo9vhko6I&#10;4SmATkrFxdbxayNsHFCD0CwiJeiUB7rJ00opeHwrJYhIdE2RacwnNkH7kM5is2ZVG5jvFB9HYE8Z&#10;4REnw5TFpndQWxYZuQ7qHyijeHDgZJxwZ4qBSFYEWUzLR9q865gXmQtKDf5OdPh/sPzNcR+IanAT&#10;KLHM4IPffP7x69PX3z+/4Hnz/RuZJpF6DxXmXtl9GD3w+5AYn2QwRGrlPyaMFEFW5ITOxWKxmqPQ&#10;Z7RXs3K5mA9yi1MkHBMWq4vpYjmnhKeM+XhfDJAJyAeIr4QzJBk11comNVjFjq8h4hiYepuSwtbt&#10;lNb5RbUlfU1nyzn2JJzhmkpcDzSNR6pgW0qYbnH/eQwZEpxWTSpPQBDaw5UO5Mhwa3a7Er80ObZ7&#10;kJZ6bxl0Q16+GggaFfEX0crUdJmKb6u1RZCk5KBdsg6uOWdJcxwfObcZFzJt0X0/V//9CTd/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YRQ3XcAAAACwEAAA8AAAAAAAAAAQAgAAAAIgAAAGRycy9k&#10;b3ducmV2LnhtbFBLAQIUABQAAAAIAIdO4kDlT2hx/gEAAMwDAAAOAAAAAAAAAAEAIAAAACsBAABk&#10;cnMvZTJvRG9jLnhtbFBLBQYAAAAABgAGAFkBAACbBQAAAAA=&#10;">
                <v:fill on="f" focussize="0,0"/>
                <v:stroke weight="2.25pt" color="#FF0000 [3204]" miterlimit="8" joinstyle="miter"/>
                <v:imagedata o:title=""/>
                <o:lock v:ext="edit" aspectratio="f"/>
              </v:line>
            </w:pict>
          </mc:Fallback>
        </mc:AlternateContent>
      </w:r>
    </w:p>
    <w:p w14:paraId="4DF68C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kern w:val="0"/>
          <w:sz w:val="44"/>
          <w:szCs w:val="44"/>
          <w:lang w:val="en-US" w:eastAsia="zh-CN" w:bidi="ar"/>
        </w:rPr>
      </w:pPr>
      <w:r>
        <w:rPr>
          <w:rFonts w:hint="eastAsia" w:ascii="方正小标宋简体" w:hAnsi="方正小标宋简体" w:eastAsia="方正小标宋简体" w:cs="方正小标宋简体"/>
          <w:b w:val="0"/>
          <w:bCs w:val="0"/>
          <w:kern w:val="0"/>
          <w:sz w:val="44"/>
          <w:szCs w:val="44"/>
          <w:lang w:val="en-US" w:eastAsia="zh-CN" w:bidi="ar"/>
        </w:rPr>
        <w:t>关于举办2026年福州大学至诚学院</w:t>
      </w:r>
    </w:p>
    <w:p w14:paraId="4B999F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kern w:val="0"/>
          <w:sz w:val="44"/>
          <w:szCs w:val="44"/>
          <w:lang w:val="en-US" w:eastAsia="zh-CN" w:bidi="ar"/>
        </w:rPr>
      </w:pPr>
      <w:r>
        <w:rPr>
          <w:rFonts w:hint="eastAsia" w:ascii="方正小标宋简体" w:hAnsi="方正小标宋简体" w:eastAsia="方正小标宋简体" w:cs="方正小标宋简体"/>
          <w:b w:val="0"/>
          <w:bCs w:val="0"/>
          <w:kern w:val="0"/>
          <w:sz w:val="44"/>
          <w:szCs w:val="44"/>
          <w:lang w:val="en-US" w:eastAsia="zh-CN" w:bidi="ar"/>
        </w:rPr>
        <w:t>青年志愿服务项目大赛的通知</w:t>
      </w:r>
    </w:p>
    <w:p w14:paraId="5009C80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70" w:lineRule="atLeast"/>
        <w:ind w:right="0"/>
        <w:jc w:val="both"/>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各系团委：</w:t>
      </w:r>
    </w:p>
    <w:p w14:paraId="2C0F93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70" w:lineRule="atLeast"/>
        <w:ind w:left="0" w:right="0" w:firstLine="640" w:firstLineChars="200"/>
        <w:jc w:val="both"/>
        <w:textAlignment w:val="auto"/>
        <w:rPr>
          <w:rFonts w:hint="default"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为全</w:t>
      </w:r>
      <w:r>
        <w:rPr>
          <w:rFonts w:hint="default" w:ascii="方正仿宋_GB2312" w:hAnsi="方正仿宋_GB2312" w:eastAsia="方正仿宋_GB2312" w:cs="方正仿宋_GB2312"/>
          <w:kern w:val="2"/>
          <w:sz w:val="32"/>
          <w:szCs w:val="32"/>
          <w:lang w:val="en-US" w:eastAsia="zh-CN" w:bidi="ar-SA"/>
        </w:rPr>
        <w:t>面贯彻落实习近平总书记关于青年工作的重要思想、关于志愿服务的重要论述，在全社会大力弘扬“奉献、友爱、互助、进步”的志愿精神，更好动员引领广大青年志愿者在服务国家战略、服务百姓民生、服务社会治理中传递真善美、传播正能量，现决定举办2026年福州大学至诚学院青年志愿服务项目大赛，现将有关事项通知如下：</w:t>
      </w:r>
    </w:p>
    <w:p w14:paraId="6180D93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70" w:lineRule="atLeast"/>
        <w:ind w:left="0" w:right="0" w:firstLine="420"/>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一、活动时间</w:t>
      </w:r>
    </w:p>
    <w:p w14:paraId="3795131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70" w:lineRule="atLeast"/>
        <w:ind w:left="0" w:right="0" w:firstLine="420"/>
        <w:jc w:val="both"/>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2026年9月</w:t>
      </w:r>
    </w:p>
    <w:p w14:paraId="2443787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70" w:lineRule="atLeast"/>
        <w:ind w:left="0" w:right="0" w:firstLine="420"/>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二、主办单位</w:t>
      </w:r>
    </w:p>
    <w:p w14:paraId="7ED18AD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70" w:lineRule="atLeast"/>
        <w:ind w:left="0" w:right="0" w:firstLine="420"/>
        <w:jc w:val="both"/>
        <w:rPr>
          <w:rFonts w:hint="default"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共青团福州大学</w:t>
      </w:r>
      <w:r>
        <w:rPr>
          <w:rFonts w:hint="eastAsia" w:ascii="方正仿宋_GB2312" w:hAnsi="方正仿宋_GB2312" w:eastAsia="方正仿宋_GB2312" w:cs="方正仿宋_GB2312"/>
          <w:kern w:val="2"/>
          <w:sz w:val="32"/>
          <w:szCs w:val="32"/>
          <w:lang w:val="en-US" w:eastAsia="zh-CN" w:bidi="ar-SA"/>
        </w:rPr>
        <w:t>至诚学院</w:t>
      </w:r>
      <w:r>
        <w:rPr>
          <w:rFonts w:hint="default" w:ascii="方正仿宋_GB2312" w:hAnsi="方正仿宋_GB2312" w:eastAsia="方正仿宋_GB2312" w:cs="方正仿宋_GB2312"/>
          <w:kern w:val="2"/>
          <w:sz w:val="32"/>
          <w:szCs w:val="32"/>
          <w:lang w:val="en-US" w:eastAsia="zh-CN" w:bidi="ar-SA"/>
        </w:rPr>
        <w:t>委员会</w:t>
      </w:r>
    </w:p>
    <w:p w14:paraId="0C77D745">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70" w:lineRule="atLeast"/>
        <w:ind w:left="0" w:right="0" w:firstLine="420"/>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项目申报要求</w:t>
      </w:r>
    </w:p>
    <w:p w14:paraId="59270F79">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70" w:lineRule="atLeast"/>
        <w:ind w:left="420" w:leftChars="0" w:right="0" w:rightChars="0"/>
        <w:jc w:val="both"/>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（一）项目大赛申报</w:t>
      </w:r>
    </w:p>
    <w:p w14:paraId="5EE10EBF">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70" w:lineRule="atLeast"/>
        <w:ind w:left="420" w:leftChars="0" w:right="0" w:rightChars="0"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1</w:t>
      </w:r>
      <w:r>
        <w:rPr>
          <w:rFonts w:hint="eastAsia" w:ascii="方正仿宋_GB2312" w:hAnsi="方正仿宋_GB2312" w:eastAsia="方正仿宋_GB2312" w:cs="方正仿宋_GB2312"/>
          <w:kern w:val="2"/>
          <w:sz w:val="32"/>
          <w:szCs w:val="32"/>
          <w:lang w:val="en-US" w:eastAsia="zh-CN" w:bidi="ar-SA"/>
        </w:rPr>
        <w:t>.</w:t>
      </w:r>
      <w:r>
        <w:rPr>
          <w:rFonts w:hint="default" w:ascii="方正仿宋_GB2312" w:hAnsi="方正仿宋_GB2312" w:eastAsia="方正仿宋_GB2312" w:cs="方正仿宋_GB2312"/>
          <w:kern w:val="2"/>
          <w:sz w:val="32"/>
          <w:szCs w:val="32"/>
          <w:lang w:val="en-US" w:eastAsia="zh-CN" w:bidi="ar-SA"/>
        </w:rPr>
        <w:t>申报范围。申报的志愿服务项目应符合有关法律法规，正在实施且连续实施时间不少于</w:t>
      </w:r>
      <w:r>
        <w:rPr>
          <w:rFonts w:hint="eastAsia" w:ascii="方正仿宋_GB2312" w:hAnsi="方正仿宋_GB2312" w:eastAsia="方正仿宋_GB2312" w:cs="方正仿宋_GB2312"/>
          <w:kern w:val="2"/>
          <w:sz w:val="32"/>
          <w:szCs w:val="32"/>
          <w:lang w:val="en-US" w:eastAsia="zh-CN" w:bidi="ar-SA"/>
        </w:rPr>
        <w:t>1</w:t>
      </w:r>
      <w:r>
        <w:rPr>
          <w:rFonts w:hint="default" w:ascii="方正仿宋_GB2312" w:hAnsi="方正仿宋_GB2312" w:eastAsia="方正仿宋_GB2312" w:cs="方正仿宋_GB2312"/>
          <w:kern w:val="2"/>
          <w:sz w:val="32"/>
          <w:szCs w:val="32"/>
          <w:lang w:val="en-US" w:eastAsia="zh-CN" w:bidi="ar-SA"/>
        </w:rPr>
        <w:t>年。</w:t>
      </w:r>
    </w:p>
    <w:p w14:paraId="7BF01D5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70" w:lineRule="atLeast"/>
        <w:ind w:left="0" w:right="0"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2</w:t>
      </w:r>
      <w:r>
        <w:rPr>
          <w:rFonts w:hint="eastAsia" w:ascii="方正仿宋_GB2312" w:hAnsi="方正仿宋_GB2312" w:eastAsia="方正仿宋_GB2312" w:cs="方正仿宋_GB2312"/>
          <w:kern w:val="2"/>
          <w:sz w:val="32"/>
          <w:szCs w:val="32"/>
          <w:lang w:val="en-US" w:eastAsia="zh-CN" w:bidi="ar-SA"/>
        </w:rPr>
        <w:t>.</w:t>
      </w:r>
      <w:r>
        <w:rPr>
          <w:rFonts w:hint="default" w:ascii="方正仿宋_GB2312" w:hAnsi="方正仿宋_GB2312" w:eastAsia="方正仿宋_GB2312" w:cs="方正仿宋_GB2312"/>
          <w:kern w:val="2"/>
          <w:sz w:val="32"/>
          <w:szCs w:val="32"/>
          <w:lang w:val="en-US" w:eastAsia="zh-CN" w:bidi="ar-SA"/>
        </w:rPr>
        <w:t>申报主体。依法登记的志愿服务组织和经相关单位同意成立的志愿服务团体等均可申报。</w:t>
      </w:r>
    </w:p>
    <w:p w14:paraId="212B76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70" w:lineRule="atLeast"/>
        <w:ind w:left="0" w:right="0"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3</w:t>
      </w:r>
      <w:r>
        <w:rPr>
          <w:rFonts w:hint="eastAsia" w:ascii="方正仿宋_GB2312" w:hAnsi="方正仿宋_GB2312" w:eastAsia="方正仿宋_GB2312" w:cs="方正仿宋_GB2312"/>
          <w:kern w:val="2"/>
          <w:sz w:val="32"/>
          <w:szCs w:val="32"/>
          <w:lang w:val="en-US" w:eastAsia="zh-CN" w:bidi="ar-SA"/>
        </w:rPr>
        <w:t>.</w:t>
      </w:r>
      <w:r>
        <w:rPr>
          <w:rFonts w:hint="default" w:ascii="方正仿宋_GB2312" w:hAnsi="方正仿宋_GB2312" w:eastAsia="方正仿宋_GB2312" w:cs="方正仿宋_GB2312"/>
          <w:kern w:val="2"/>
          <w:sz w:val="32"/>
          <w:szCs w:val="32"/>
          <w:lang w:val="en-US" w:eastAsia="zh-CN" w:bidi="ar-SA"/>
        </w:rPr>
        <w:t>申报类别。包括乡村振兴、为老服务、关爱少年儿童、阳光助残、环境保护、文明实践、卫生健康、消防安全与应急救援、社区治理与邻里守望、节水护水、文化传播与旅游服务、法律服务与禁毒教育、其他等</w:t>
      </w:r>
      <w:r>
        <w:rPr>
          <w:rFonts w:hint="eastAsia" w:ascii="方正仿宋_GB2312" w:hAnsi="方正仿宋_GB2312" w:eastAsia="方正仿宋_GB2312" w:cs="方正仿宋_GB2312"/>
          <w:kern w:val="2"/>
          <w:sz w:val="32"/>
          <w:szCs w:val="32"/>
          <w:lang w:val="en-US" w:eastAsia="zh-CN" w:bidi="ar-SA"/>
        </w:rPr>
        <w:t>13</w:t>
      </w:r>
      <w:r>
        <w:rPr>
          <w:rFonts w:hint="default" w:ascii="方正仿宋_GB2312" w:hAnsi="方正仿宋_GB2312" w:eastAsia="方正仿宋_GB2312" w:cs="方正仿宋_GB2312"/>
          <w:kern w:val="2"/>
          <w:sz w:val="32"/>
          <w:szCs w:val="32"/>
          <w:lang w:val="en-US" w:eastAsia="zh-CN" w:bidi="ar-SA"/>
        </w:rPr>
        <w:t>个类别志愿服务项目。</w:t>
      </w:r>
    </w:p>
    <w:p w14:paraId="4F6E46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四、工作安排</w:t>
      </w:r>
    </w:p>
    <w:p w14:paraId="06AC448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1</w:t>
      </w:r>
      <w:r>
        <w:rPr>
          <w:rFonts w:hint="eastAsia" w:ascii="方正仿宋_GB2312" w:hAnsi="方正仿宋_GB2312" w:eastAsia="方正仿宋_GB2312" w:cs="方正仿宋_GB2312"/>
          <w:kern w:val="2"/>
          <w:sz w:val="32"/>
          <w:szCs w:val="32"/>
          <w:lang w:val="en-US" w:eastAsia="zh-CN" w:bidi="ar-SA"/>
        </w:rPr>
        <w:t>.</w:t>
      </w:r>
      <w:r>
        <w:rPr>
          <w:rFonts w:hint="default" w:ascii="方正仿宋_GB2312" w:hAnsi="方正仿宋_GB2312" w:eastAsia="方正仿宋_GB2312" w:cs="方正仿宋_GB2312"/>
          <w:kern w:val="2"/>
          <w:sz w:val="32"/>
          <w:szCs w:val="32"/>
          <w:lang w:val="en-US" w:eastAsia="zh-CN" w:bidi="ar-SA"/>
        </w:rPr>
        <w:t>系内选拔（2026年</w:t>
      </w:r>
      <w:r>
        <w:rPr>
          <w:rFonts w:hint="eastAsia" w:ascii="方正仿宋_GB2312" w:hAnsi="方正仿宋_GB2312" w:eastAsia="方正仿宋_GB2312" w:cs="方正仿宋_GB2312"/>
          <w:kern w:val="2"/>
          <w:sz w:val="32"/>
          <w:szCs w:val="32"/>
          <w:lang w:val="en-US" w:eastAsia="zh-CN" w:bidi="ar-SA"/>
        </w:rPr>
        <w:t>9</w:t>
      </w:r>
      <w:r>
        <w:rPr>
          <w:rFonts w:hint="default" w:ascii="方正仿宋_GB2312" w:hAnsi="方正仿宋_GB2312" w:eastAsia="方正仿宋_GB2312" w:cs="方正仿宋_GB2312"/>
          <w:kern w:val="2"/>
          <w:sz w:val="32"/>
          <w:szCs w:val="32"/>
          <w:lang w:val="en-US" w:eastAsia="zh-CN" w:bidi="ar-SA"/>
        </w:rPr>
        <w:t>月</w:t>
      </w:r>
      <w:r>
        <w:rPr>
          <w:rFonts w:hint="eastAsia" w:ascii="方正仿宋_GB2312" w:hAnsi="方正仿宋_GB2312" w:eastAsia="方正仿宋_GB2312" w:cs="方正仿宋_GB2312"/>
          <w:kern w:val="2"/>
          <w:sz w:val="32"/>
          <w:szCs w:val="32"/>
          <w:lang w:val="en-US" w:eastAsia="zh-CN" w:bidi="ar-SA"/>
        </w:rPr>
        <w:t>1日</w:t>
      </w:r>
      <w:r>
        <w:rPr>
          <w:rFonts w:hint="default" w:ascii="方正仿宋_GB2312" w:hAnsi="方正仿宋_GB2312" w:eastAsia="方正仿宋_GB2312" w:cs="方正仿宋_GB2312"/>
          <w:kern w:val="2"/>
          <w:sz w:val="32"/>
          <w:szCs w:val="32"/>
          <w:lang w:val="en-US" w:eastAsia="zh-CN" w:bidi="ar-SA"/>
        </w:rPr>
        <w:t>—9月20日</w:t>
      </w:r>
      <w:r>
        <w:rPr>
          <w:rFonts w:hint="eastAsia" w:ascii="方正仿宋_GB2312" w:hAnsi="方正仿宋_GB2312" w:eastAsia="方正仿宋_GB2312" w:cs="方正仿宋_GB2312"/>
          <w:kern w:val="2"/>
          <w:sz w:val="32"/>
          <w:szCs w:val="32"/>
          <w:lang w:val="en-US" w:eastAsia="zh-CN" w:bidi="ar-SA"/>
        </w:rPr>
        <w:t>)</w:t>
      </w:r>
      <w:r>
        <w:rPr>
          <w:rFonts w:hint="default" w:ascii="方正仿宋_GB2312" w:hAnsi="方正仿宋_GB2312" w:eastAsia="方正仿宋_GB2312" w:cs="方正仿宋_GB2312"/>
          <w:kern w:val="2"/>
          <w:sz w:val="32"/>
          <w:szCs w:val="32"/>
          <w:lang w:val="en-US" w:eastAsia="zh-CN" w:bidi="ar-SA"/>
        </w:rPr>
        <w:t>。各系团委自行组织系内选拔，广泛动员本系志愿服务团队申报参赛，每个系择优推选1支队伍参加院级决赛。各系须于9月20日前将推荐项目的申报材料（包括项目申报表</w:t>
      </w:r>
      <w:r>
        <w:rPr>
          <w:rFonts w:hint="eastAsia" w:ascii="方正仿宋_GB2312" w:hAnsi="方正仿宋_GB2312" w:eastAsia="方正仿宋_GB2312" w:cs="方正仿宋_GB2312"/>
          <w:kern w:val="2"/>
          <w:sz w:val="32"/>
          <w:szCs w:val="32"/>
          <w:lang w:val="en-US" w:eastAsia="zh-CN" w:bidi="ar-SA"/>
        </w:rPr>
        <w:t>以及</w:t>
      </w:r>
      <w:r>
        <w:rPr>
          <w:rFonts w:hint="default" w:ascii="方正仿宋_GB2312" w:hAnsi="方正仿宋_GB2312" w:eastAsia="方正仿宋_GB2312" w:cs="方正仿宋_GB2312"/>
          <w:kern w:val="2"/>
          <w:sz w:val="32"/>
          <w:szCs w:val="32"/>
          <w:lang w:val="en-US" w:eastAsia="zh-CN" w:bidi="ar-SA"/>
        </w:rPr>
        <w:t>项目介绍PPT等）以系为单位统一发送至院团委青年志愿者协会邮箱</w:t>
      </w:r>
      <w:r>
        <w:rPr>
          <w:rFonts w:hint="default" w:ascii="方正仿宋_GB2312" w:hAnsi="方正仿宋_GB2312" w:eastAsia="方正仿宋_GB2312" w:cs="方正仿宋_GB2312"/>
          <w:b/>
          <w:bCs/>
          <w:kern w:val="2"/>
          <w:sz w:val="32"/>
          <w:szCs w:val="32"/>
          <w:lang w:val="en-US" w:eastAsia="zh-CN" w:bidi="ar-SA"/>
        </w:rPr>
        <w:t>fdzc_qnzyzxh@163</w:t>
      </w:r>
      <w:r>
        <w:rPr>
          <w:rFonts w:hint="eastAsia" w:ascii="方正仿宋_GB2312" w:hAnsi="方正仿宋_GB2312" w:eastAsia="方正仿宋_GB2312" w:cs="方正仿宋_GB2312"/>
          <w:b/>
          <w:bCs/>
          <w:kern w:val="2"/>
          <w:sz w:val="32"/>
          <w:szCs w:val="32"/>
          <w:lang w:val="en-US" w:eastAsia="zh-CN" w:bidi="ar-SA"/>
        </w:rPr>
        <w:t>.</w:t>
      </w:r>
      <w:r>
        <w:rPr>
          <w:rFonts w:hint="default" w:ascii="方正仿宋_GB2312" w:hAnsi="方正仿宋_GB2312" w:eastAsia="方正仿宋_GB2312" w:cs="方正仿宋_GB2312"/>
          <w:b/>
          <w:bCs/>
          <w:kern w:val="2"/>
          <w:sz w:val="32"/>
          <w:szCs w:val="32"/>
          <w:lang w:val="en-US" w:eastAsia="zh-CN" w:bidi="ar-SA"/>
        </w:rPr>
        <w:t>com</w:t>
      </w:r>
      <w:r>
        <w:rPr>
          <w:rFonts w:hint="default" w:ascii="方正仿宋_GB2312" w:hAnsi="方正仿宋_GB2312" w:eastAsia="方正仿宋_GB2312" w:cs="方正仿宋_GB2312"/>
          <w:kern w:val="2"/>
          <w:sz w:val="32"/>
          <w:szCs w:val="32"/>
          <w:lang w:val="en-US" w:eastAsia="zh-CN" w:bidi="ar-SA"/>
        </w:rPr>
        <w:t>。</w:t>
      </w:r>
    </w:p>
    <w:p w14:paraId="740C49E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2.</w:t>
      </w:r>
      <w:r>
        <w:rPr>
          <w:rFonts w:hint="default" w:ascii="方正仿宋_GB2312" w:hAnsi="方正仿宋_GB2312" w:eastAsia="方正仿宋_GB2312" w:cs="方正仿宋_GB2312"/>
          <w:kern w:val="2"/>
          <w:sz w:val="32"/>
          <w:szCs w:val="32"/>
          <w:lang w:val="en-US" w:eastAsia="zh-CN" w:bidi="ar-SA"/>
        </w:rPr>
        <w:t>现场决赛（</w:t>
      </w:r>
      <w:r>
        <w:rPr>
          <w:rFonts w:hint="eastAsia" w:ascii="方正仿宋_GB2312" w:hAnsi="方正仿宋_GB2312" w:eastAsia="方正仿宋_GB2312" w:cs="方正仿宋_GB2312"/>
          <w:kern w:val="2"/>
          <w:sz w:val="32"/>
          <w:szCs w:val="32"/>
          <w:lang w:val="en-US" w:eastAsia="zh-CN" w:bidi="ar-SA"/>
        </w:rPr>
        <w:t>2026年9月下旬</w:t>
      </w:r>
      <w:r>
        <w:rPr>
          <w:rFonts w:hint="default" w:ascii="方正仿宋_GB2312" w:hAnsi="方正仿宋_GB2312" w:eastAsia="方正仿宋_GB2312" w:cs="方正仿宋_GB2312"/>
          <w:kern w:val="2"/>
          <w:sz w:val="32"/>
          <w:szCs w:val="32"/>
          <w:lang w:val="en-US" w:eastAsia="zh-CN" w:bidi="ar-SA"/>
        </w:rPr>
        <w:t>）。以路演答辩形式进行现场决赛（时间地点等另行通知）。</w:t>
      </w:r>
    </w:p>
    <w:p w14:paraId="08AB99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五、评审标准</w:t>
      </w:r>
    </w:p>
    <w:p w14:paraId="77F6F0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楷体" w:hAnsi="楷体" w:eastAsia="楷体" w:cs="楷体"/>
          <w:kern w:val="2"/>
          <w:sz w:val="32"/>
          <w:szCs w:val="32"/>
          <w:lang w:val="en-US" w:eastAsia="zh-CN" w:bidi="ar-SA"/>
        </w:rPr>
      </w:pPr>
      <w:r>
        <w:rPr>
          <w:rFonts w:hint="default" w:ascii="楷体" w:hAnsi="楷体" w:eastAsia="楷体" w:cs="楷体"/>
          <w:kern w:val="2"/>
          <w:sz w:val="32"/>
          <w:szCs w:val="32"/>
          <w:lang w:val="en-US" w:eastAsia="zh-CN" w:bidi="ar-SA"/>
        </w:rPr>
        <w:t>（一）项目大赛</w:t>
      </w:r>
    </w:p>
    <w:p w14:paraId="02CFD8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1</w:t>
      </w:r>
      <w:r>
        <w:rPr>
          <w:rFonts w:hint="eastAsia" w:ascii="方正仿宋_GB2312" w:hAnsi="方正仿宋_GB2312" w:eastAsia="方正仿宋_GB2312" w:cs="方正仿宋_GB2312"/>
          <w:kern w:val="2"/>
          <w:sz w:val="32"/>
          <w:szCs w:val="32"/>
          <w:lang w:val="en-US" w:eastAsia="zh-CN" w:bidi="ar-SA"/>
        </w:rPr>
        <w:t>.</w:t>
      </w:r>
      <w:r>
        <w:rPr>
          <w:rFonts w:hint="default" w:ascii="方正仿宋_GB2312" w:hAnsi="方正仿宋_GB2312" w:eastAsia="方正仿宋_GB2312" w:cs="方正仿宋_GB2312"/>
          <w:kern w:val="2"/>
          <w:sz w:val="32"/>
          <w:szCs w:val="32"/>
          <w:lang w:val="en-US" w:eastAsia="zh-CN" w:bidi="ar-SA"/>
        </w:rPr>
        <w:t>目标明确。项目实施前经过充分的调研论证，项目实施能围绕志愿服务的</w:t>
      </w:r>
      <w:r>
        <w:rPr>
          <w:rFonts w:hint="eastAsia" w:ascii="方正仿宋_GB2312" w:hAnsi="方正仿宋_GB2312" w:eastAsia="方正仿宋_GB2312" w:cs="方正仿宋_GB2312"/>
          <w:kern w:val="2"/>
          <w:sz w:val="32"/>
          <w:szCs w:val="32"/>
          <w:lang w:val="en-US" w:eastAsia="zh-CN" w:bidi="ar-SA"/>
        </w:rPr>
        <w:t>13</w:t>
      </w:r>
      <w:r>
        <w:rPr>
          <w:rFonts w:hint="default" w:ascii="方正仿宋_GB2312" w:hAnsi="方正仿宋_GB2312" w:eastAsia="方正仿宋_GB2312" w:cs="方正仿宋_GB2312"/>
          <w:kern w:val="2"/>
          <w:sz w:val="32"/>
          <w:szCs w:val="32"/>
          <w:lang w:val="en-US" w:eastAsia="zh-CN" w:bidi="ar-SA"/>
        </w:rPr>
        <w:t>个项目类别，能解决一定的社会问题或能够预防社会问题的发生，有助于弘扬志愿精神和社会综合治理。服务对象明确，服务范围清晰。</w:t>
      </w:r>
    </w:p>
    <w:p w14:paraId="119A36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2</w:t>
      </w:r>
      <w:r>
        <w:rPr>
          <w:rFonts w:hint="eastAsia" w:ascii="方正仿宋_GB2312" w:hAnsi="方正仿宋_GB2312" w:eastAsia="方正仿宋_GB2312" w:cs="方正仿宋_GB2312"/>
          <w:kern w:val="2"/>
          <w:sz w:val="32"/>
          <w:szCs w:val="32"/>
          <w:lang w:val="en-US" w:eastAsia="zh-CN" w:bidi="ar-SA"/>
        </w:rPr>
        <w:t>.</w:t>
      </w:r>
      <w:r>
        <w:rPr>
          <w:rFonts w:hint="default" w:ascii="方正仿宋_GB2312" w:hAnsi="方正仿宋_GB2312" w:eastAsia="方正仿宋_GB2312" w:cs="方正仿宋_GB2312"/>
          <w:kern w:val="2"/>
          <w:sz w:val="32"/>
          <w:szCs w:val="32"/>
          <w:lang w:val="en-US" w:eastAsia="zh-CN" w:bidi="ar-SA"/>
        </w:rPr>
        <w:t>成效明显。服务时间、服务次数安排合理。项目实施具有一定的专业性。能够满足服务对象的切实需求，服务对象的思想、心理、生活状态或环境等有显著改善，受到服务对象、社会群众和当地党政部门的认可。志愿者在服务过程中得到成长，体现实践育人的效果。</w:t>
      </w:r>
    </w:p>
    <w:p w14:paraId="1F8AFB1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3</w:t>
      </w:r>
      <w:r>
        <w:rPr>
          <w:rFonts w:hint="eastAsia" w:ascii="方正仿宋_GB2312" w:hAnsi="方正仿宋_GB2312" w:eastAsia="方正仿宋_GB2312" w:cs="方正仿宋_GB2312"/>
          <w:kern w:val="2"/>
          <w:sz w:val="32"/>
          <w:szCs w:val="32"/>
          <w:lang w:val="en-US" w:eastAsia="zh-CN" w:bidi="ar-SA"/>
        </w:rPr>
        <w:t>.</w:t>
      </w:r>
      <w:r>
        <w:rPr>
          <w:rFonts w:hint="default" w:ascii="方正仿宋_GB2312" w:hAnsi="方正仿宋_GB2312" w:eastAsia="方正仿宋_GB2312" w:cs="方正仿宋_GB2312"/>
          <w:kern w:val="2"/>
          <w:sz w:val="32"/>
          <w:szCs w:val="32"/>
          <w:lang w:val="en-US" w:eastAsia="zh-CN" w:bidi="ar-SA"/>
        </w:rPr>
        <w:t>管理规范。项目运营团队稳定，核心成员不多于</w:t>
      </w:r>
      <w:r>
        <w:rPr>
          <w:rFonts w:hint="eastAsia" w:ascii="方正仿宋_GB2312" w:hAnsi="方正仿宋_GB2312" w:eastAsia="方正仿宋_GB2312" w:cs="方正仿宋_GB2312"/>
          <w:kern w:val="2"/>
          <w:sz w:val="32"/>
          <w:szCs w:val="32"/>
          <w:lang w:val="en-US" w:eastAsia="zh-CN" w:bidi="ar-SA"/>
        </w:rPr>
        <w:t>10</w:t>
      </w:r>
      <w:r>
        <w:rPr>
          <w:rFonts w:hint="default" w:ascii="方正仿宋_GB2312" w:hAnsi="方正仿宋_GB2312" w:eastAsia="方正仿宋_GB2312" w:cs="方正仿宋_GB2312"/>
          <w:kern w:val="2"/>
          <w:sz w:val="32"/>
          <w:szCs w:val="32"/>
          <w:lang w:val="en-US" w:eastAsia="zh-CN" w:bidi="ar-SA"/>
        </w:rPr>
        <w:t>人</w:t>
      </w:r>
      <w:r>
        <w:rPr>
          <w:rFonts w:hint="eastAsia" w:ascii="方正仿宋_GB2312" w:hAnsi="方正仿宋_GB2312" w:eastAsia="方正仿宋_GB2312" w:cs="方正仿宋_GB2312"/>
          <w:kern w:val="2"/>
          <w:sz w:val="32"/>
          <w:szCs w:val="32"/>
          <w:lang w:val="en-US" w:eastAsia="zh-CN" w:bidi="ar-SA"/>
        </w:rPr>
        <w:t>，具</w:t>
      </w:r>
      <w:r>
        <w:rPr>
          <w:rFonts w:hint="default" w:ascii="方正仿宋_GB2312" w:hAnsi="方正仿宋_GB2312" w:eastAsia="方正仿宋_GB2312" w:cs="方正仿宋_GB2312"/>
          <w:kern w:val="2"/>
          <w:sz w:val="32"/>
          <w:szCs w:val="32"/>
          <w:lang w:val="en-US" w:eastAsia="zh-CN" w:bidi="ar-SA"/>
        </w:rPr>
        <w:t>有民主决策机制。项目有计划、有总结，招募培训、注册登记、服务管理、记录认证、激励保障、宣传推广等环节规范有序。项目经费预算合理，资金管理透明。能定期开展项目评估和改进升级，形成常态化运行机制。</w:t>
      </w:r>
    </w:p>
    <w:p w14:paraId="67031D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4</w:t>
      </w:r>
      <w:r>
        <w:rPr>
          <w:rFonts w:hint="eastAsia" w:ascii="方正仿宋_GB2312" w:hAnsi="方正仿宋_GB2312" w:eastAsia="方正仿宋_GB2312" w:cs="方正仿宋_GB2312"/>
          <w:kern w:val="2"/>
          <w:sz w:val="32"/>
          <w:szCs w:val="32"/>
          <w:lang w:val="en-US" w:eastAsia="zh-CN" w:bidi="ar-SA"/>
        </w:rPr>
        <w:t>.</w:t>
      </w:r>
      <w:r>
        <w:rPr>
          <w:rFonts w:hint="default" w:ascii="方正仿宋_GB2312" w:hAnsi="方正仿宋_GB2312" w:eastAsia="方正仿宋_GB2312" w:cs="方正仿宋_GB2312"/>
          <w:kern w:val="2"/>
          <w:sz w:val="32"/>
          <w:szCs w:val="32"/>
          <w:lang w:val="en-US" w:eastAsia="zh-CN" w:bidi="ar-SA"/>
        </w:rPr>
        <w:t>善于创新。具有创造性思维，敢于探索创新服务模式，能够创造性地解决宣传、教育、引导、服务问题。善于运用新技术新手段</w:t>
      </w:r>
      <w:r>
        <w:rPr>
          <w:rFonts w:hint="eastAsia" w:ascii="方正仿宋_GB2312" w:hAnsi="方正仿宋_GB2312" w:eastAsia="方正仿宋_GB2312" w:cs="方正仿宋_GB2312"/>
          <w:kern w:val="2"/>
          <w:sz w:val="32"/>
          <w:szCs w:val="32"/>
          <w:lang w:val="en-US" w:eastAsia="zh-CN" w:bidi="ar-SA"/>
        </w:rPr>
        <w:t>提升</w:t>
      </w:r>
      <w:r>
        <w:rPr>
          <w:rFonts w:hint="default" w:ascii="方正仿宋_GB2312" w:hAnsi="方正仿宋_GB2312" w:eastAsia="方正仿宋_GB2312" w:cs="方正仿宋_GB2312"/>
          <w:kern w:val="2"/>
          <w:sz w:val="32"/>
          <w:szCs w:val="32"/>
          <w:lang w:val="en-US" w:eastAsia="zh-CN" w:bidi="ar-SA"/>
        </w:rPr>
        <w:t>志愿服务项目的管理水平和实施效果。对重大突发事件具有较强的应急响应能力。</w:t>
      </w:r>
    </w:p>
    <w:p w14:paraId="5710F4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5</w:t>
      </w:r>
      <w:r>
        <w:rPr>
          <w:rFonts w:hint="eastAsia" w:ascii="方正仿宋_GB2312" w:hAnsi="方正仿宋_GB2312" w:eastAsia="方正仿宋_GB2312" w:cs="方正仿宋_GB2312"/>
          <w:kern w:val="2"/>
          <w:sz w:val="32"/>
          <w:szCs w:val="32"/>
          <w:lang w:val="en-US" w:eastAsia="zh-CN" w:bidi="ar-SA"/>
        </w:rPr>
        <w:t>.</w:t>
      </w:r>
      <w:r>
        <w:rPr>
          <w:rFonts w:hint="default" w:ascii="方正仿宋_GB2312" w:hAnsi="方正仿宋_GB2312" w:eastAsia="方正仿宋_GB2312" w:cs="方正仿宋_GB2312"/>
          <w:kern w:val="2"/>
          <w:sz w:val="32"/>
          <w:szCs w:val="32"/>
          <w:lang w:val="en-US" w:eastAsia="zh-CN" w:bidi="ar-SA"/>
        </w:rPr>
        <w:t>影响广泛。在当地志愿服务活动中具有较强的影响力和示范带动作用，受到各类媒体的关注和认可，项目美誉度高。在各类志愿服务项目评选及交流活动中表现优秀。</w:t>
      </w:r>
    </w:p>
    <w:p w14:paraId="1D4E9FA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六、奖项设置与激励保障</w:t>
      </w:r>
    </w:p>
    <w:p w14:paraId="2DEBC3F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1</w:t>
      </w:r>
      <w:r>
        <w:rPr>
          <w:rFonts w:hint="eastAsia" w:ascii="方正仿宋_GB2312" w:hAnsi="方正仿宋_GB2312" w:eastAsia="方正仿宋_GB2312" w:cs="方正仿宋_GB2312"/>
          <w:kern w:val="2"/>
          <w:sz w:val="32"/>
          <w:szCs w:val="32"/>
          <w:lang w:val="en-US" w:eastAsia="zh-CN" w:bidi="ar-SA"/>
        </w:rPr>
        <w:t>.根据决赛成绩，青年志愿服务项目大赛决出一等奖1个，奖金3500元；二等奖2个，奖金2500元；三等奖3个，奖金1500元；优秀奖4个，奖金700元。获奖项目将择优推荐参加2026年福建省青年志愿服务项目大赛。</w:t>
      </w:r>
    </w:p>
    <w:p w14:paraId="5DA76C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2.项目支持。奖金即为项目支持经费，用于获奖项目的服务开展、团队建设、志愿者培训、物资采购及宣传推广等运营相关支出。</w:t>
      </w:r>
    </w:p>
    <w:p w14:paraId="564456F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七、工作要求</w:t>
      </w:r>
    </w:p>
    <w:p w14:paraId="1969B6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1</w:t>
      </w:r>
      <w:r>
        <w:rPr>
          <w:rFonts w:hint="eastAsia" w:ascii="方正仿宋_GB2312" w:hAnsi="方正仿宋_GB2312" w:eastAsia="方正仿宋_GB2312" w:cs="方正仿宋_GB2312"/>
          <w:kern w:val="2"/>
          <w:sz w:val="32"/>
          <w:szCs w:val="32"/>
          <w:lang w:val="en-US" w:eastAsia="zh-CN" w:bidi="ar-SA"/>
        </w:rPr>
        <w:t>.</w:t>
      </w:r>
      <w:r>
        <w:rPr>
          <w:rFonts w:hint="default" w:ascii="方正仿宋_GB2312" w:hAnsi="方正仿宋_GB2312" w:eastAsia="方正仿宋_GB2312" w:cs="方正仿宋_GB2312"/>
          <w:kern w:val="2"/>
          <w:sz w:val="32"/>
          <w:szCs w:val="32"/>
          <w:lang w:val="en-US" w:eastAsia="zh-CN" w:bidi="ar-SA"/>
        </w:rPr>
        <w:t>高度重视，广泛发动。充分认识举办青年志愿服务项目大赛的重要意义，精心组织，科学谋划。坚持组织化动员与社会化动员相结合，面向工作对象、传统领域</w:t>
      </w:r>
      <w:r>
        <w:rPr>
          <w:rFonts w:hint="eastAsia" w:ascii="方正仿宋_GB2312" w:hAnsi="方正仿宋_GB2312" w:eastAsia="方正仿宋_GB2312" w:cs="方正仿宋_GB2312"/>
          <w:kern w:val="2"/>
          <w:sz w:val="32"/>
          <w:szCs w:val="32"/>
          <w:lang w:val="en-US" w:eastAsia="zh-CN" w:bidi="ar-SA"/>
        </w:rPr>
        <w:t>及</w:t>
      </w:r>
      <w:r>
        <w:rPr>
          <w:rFonts w:hint="default" w:ascii="方正仿宋_GB2312" w:hAnsi="方正仿宋_GB2312" w:eastAsia="方正仿宋_GB2312" w:cs="方正仿宋_GB2312"/>
          <w:kern w:val="2"/>
          <w:sz w:val="32"/>
          <w:szCs w:val="32"/>
          <w:lang w:val="en-US" w:eastAsia="zh-CN" w:bidi="ar-SA"/>
        </w:rPr>
        <w:t>新社会组织、爱心人士等层层宣传动员，通过媒体推广、网站宣传、热线咨询、巡回推介、专题发布等形式，广泛发动各级各类志愿服务组织参与到赛会中来。</w:t>
      </w:r>
    </w:p>
    <w:p w14:paraId="6976E01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2</w:t>
      </w:r>
      <w:r>
        <w:rPr>
          <w:rFonts w:hint="eastAsia" w:ascii="方正仿宋_GB2312" w:hAnsi="方正仿宋_GB2312" w:eastAsia="方正仿宋_GB2312" w:cs="方正仿宋_GB2312"/>
          <w:kern w:val="2"/>
          <w:sz w:val="32"/>
          <w:szCs w:val="32"/>
          <w:lang w:val="en-US" w:eastAsia="zh-CN" w:bidi="ar-SA"/>
        </w:rPr>
        <w:t>.</w:t>
      </w:r>
      <w:r>
        <w:rPr>
          <w:rFonts w:hint="default" w:ascii="方正仿宋_GB2312" w:hAnsi="方正仿宋_GB2312" w:eastAsia="方正仿宋_GB2312" w:cs="方正仿宋_GB2312"/>
          <w:kern w:val="2"/>
          <w:sz w:val="32"/>
          <w:szCs w:val="32"/>
          <w:lang w:val="en-US" w:eastAsia="zh-CN" w:bidi="ar-SA"/>
        </w:rPr>
        <w:t>整合资源，强化支持。学</w:t>
      </w:r>
      <w:r>
        <w:rPr>
          <w:rFonts w:hint="eastAsia" w:ascii="方正仿宋_GB2312" w:hAnsi="方正仿宋_GB2312" w:eastAsia="方正仿宋_GB2312" w:cs="方正仿宋_GB2312"/>
          <w:kern w:val="2"/>
          <w:sz w:val="32"/>
          <w:szCs w:val="32"/>
          <w:lang w:val="en-US" w:eastAsia="zh-CN" w:bidi="ar-SA"/>
        </w:rPr>
        <w:t>院</w:t>
      </w:r>
      <w:r>
        <w:rPr>
          <w:rFonts w:hint="default" w:ascii="方正仿宋_GB2312" w:hAnsi="方正仿宋_GB2312" w:eastAsia="方正仿宋_GB2312" w:cs="方正仿宋_GB2312"/>
          <w:kern w:val="2"/>
          <w:sz w:val="32"/>
          <w:szCs w:val="32"/>
          <w:lang w:val="en-US" w:eastAsia="zh-CN" w:bidi="ar-SA"/>
        </w:rPr>
        <w:t>将充分整合校内外资源，强化对志愿服务项目建设的支持体系。鼓励各</w:t>
      </w:r>
      <w:r>
        <w:rPr>
          <w:rFonts w:hint="eastAsia" w:ascii="方正仿宋_GB2312" w:hAnsi="方正仿宋_GB2312" w:eastAsia="方正仿宋_GB2312" w:cs="方正仿宋_GB2312"/>
          <w:kern w:val="2"/>
          <w:sz w:val="32"/>
          <w:szCs w:val="32"/>
          <w:lang w:val="en-US" w:eastAsia="zh-CN" w:bidi="ar-SA"/>
        </w:rPr>
        <w:t>系</w:t>
      </w:r>
      <w:r>
        <w:rPr>
          <w:rFonts w:hint="default" w:ascii="方正仿宋_GB2312" w:hAnsi="方正仿宋_GB2312" w:eastAsia="方正仿宋_GB2312" w:cs="方正仿宋_GB2312"/>
          <w:kern w:val="2"/>
          <w:sz w:val="32"/>
          <w:szCs w:val="32"/>
          <w:lang w:val="en-US" w:eastAsia="zh-CN" w:bidi="ar-SA"/>
        </w:rPr>
        <w:t>结合专业特色，搭建特色专业化志愿服务项目孵化平台，积极扩展项目合作渠道，强化外部支持网络，为项目提供一定资金支持，物资支持以及专业技能培训支持。推动志愿服务项目对接社会需求，打造良好项目孵化环境，培育更具</w:t>
      </w:r>
      <w:r>
        <w:rPr>
          <w:rFonts w:hint="eastAsia" w:ascii="方正仿宋_GB2312" w:hAnsi="方正仿宋_GB2312" w:eastAsia="方正仿宋_GB2312" w:cs="方正仿宋_GB2312"/>
          <w:kern w:val="2"/>
          <w:sz w:val="32"/>
          <w:szCs w:val="32"/>
          <w:lang w:val="en-US" w:eastAsia="zh-CN" w:bidi="ar-SA"/>
        </w:rPr>
        <w:t>至诚学院</w:t>
      </w:r>
      <w:r>
        <w:rPr>
          <w:rFonts w:hint="default" w:ascii="方正仿宋_GB2312" w:hAnsi="方正仿宋_GB2312" w:eastAsia="方正仿宋_GB2312" w:cs="方正仿宋_GB2312"/>
          <w:kern w:val="2"/>
          <w:sz w:val="32"/>
          <w:szCs w:val="32"/>
          <w:lang w:val="en-US" w:eastAsia="zh-CN" w:bidi="ar-SA"/>
        </w:rPr>
        <w:t>特色的志愿服务品牌。</w:t>
      </w:r>
    </w:p>
    <w:p w14:paraId="0FB8C4F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3</w:t>
      </w:r>
      <w:r>
        <w:rPr>
          <w:rFonts w:hint="eastAsia" w:ascii="方正仿宋_GB2312" w:hAnsi="方正仿宋_GB2312" w:eastAsia="方正仿宋_GB2312" w:cs="方正仿宋_GB2312"/>
          <w:kern w:val="2"/>
          <w:sz w:val="32"/>
          <w:szCs w:val="32"/>
          <w:lang w:val="en-US" w:eastAsia="zh-CN" w:bidi="ar-SA"/>
        </w:rPr>
        <w:t>.</w:t>
      </w:r>
      <w:r>
        <w:rPr>
          <w:rFonts w:hint="default" w:ascii="方正仿宋_GB2312" w:hAnsi="方正仿宋_GB2312" w:eastAsia="方正仿宋_GB2312" w:cs="方正仿宋_GB2312"/>
          <w:kern w:val="2"/>
          <w:sz w:val="32"/>
          <w:szCs w:val="32"/>
          <w:lang w:val="en-US" w:eastAsia="zh-CN" w:bidi="ar-SA"/>
        </w:rPr>
        <w:t>加强宣传，营造氛围。综合运用传统媒体与新媒体形式对大赛进行全方位、立体化宣传，重点要在当地主流媒体进行专题报道，形成声势。</w:t>
      </w:r>
    </w:p>
    <w:p w14:paraId="4420D43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70" w:lineRule="atLeast"/>
        <w:ind w:left="0" w:right="0" w:firstLine="420"/>
        <w:jc w:val="both"/>
        <w:rPr>
          <w:rFonts w:hint="eastAsia" w:ascii="方正仿宋_GB2312" w:hAnsi="方正仿宋_GB2312" w:eastAsia="方正仿宋_GB2312" w:cs="方正仿宋_GB2312"/>
          <w:kern w:val="2"/>
          <w:sz w:val="32"/>
          <w:szCs w:val="32"/>
          <w:lang w:val="en-US" w:eastAsia="zh-CN" w:bidi="ar-SA"/>
        </w:rPr>
      </w:pPr>
    </w:p>
    <w:p w14:paraId="42359F7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70" w:lineRule="atLeast"/>
        <w:ind w:left="0" w:right="0" w:firstLine="420"/>
        <w:jc w:val="both"/>
        <w:rPr>
          <w:rFonts w:hint="default"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附件</w:t>
      </w:r>
      <w:r>
        <w:rPr>
          <w:rFonts w:hint="eastAsia" w:ascii="方正仿宋_GB2312" w:hAnsi="方正仿宋_GB2312" w:eastAsia="方正仿宋_GB2312" w:cs="方正仿宋_GB2312"/>
          <w:kern w:val="2"/>
          <w:sz w:val="32"/>
          <w:szCs w:val="32"/>
          <w:lang w:val="en-US" w:eastAsia="zh-CN" w:bidi="ar-SA"/>
        </w:rPr>
        <w:t>1：2026</w:t>
      </w:r>
      <w:r>
        <w:rPr>
          <w:rFonts w:hint="default" w:ascii="方正仿宋_GB2312" w:hAnsi="方正仿宋_GB2312" w:eastAsia="方正仿宋_GB2312" w:cs="方正仿宋_GB2312"/>
          <w:kern w:val="2"/>
          <w:sz w:val="32"/>
          <w:szCs w:val="32"/>
          <w:lang w:val="en-US" w:eastAsia="zh-CN" w:bidi="ar-SA"/>
        </w:rPr>
        <w:t>年福州大学</w:t>
      </w:r>
      <w:r>
        <w:rPr>
          <w:rFonts w:hint="eastAsia" w:ascii="方正仿宋_GB2312" w:hAnsi="方正仿宋_GB2312" w:eastAsia="方正仿宋_GB2312" w:cs="方正仿宋_GB2312"/>
          <w:kern w:val="2"/>
          <w:sz w:val="32"/>
          <w:szCs w:val="32"/>
          <w:lang w:val="en-US" w:eastAsia="zh-CN" w:bidi="ar-SA"/>
        </w:rPr>
        <w:t>至诚学院</w:t>
      </w:r>
      <w:r>
        <w:rPr>
          <w:rFonts w:hint="default" w:ascii="方正仿宋_GB2312" w:hAnsi="方正仿宋_GB2312" w:eastAsia="方正仿宋_GB2312" w:cs="方正仿宋_GB2312"/>
          <w:kern w:val="2"/>
          <w:sz w:val="32"/>
          <w:szCs w:val="32"/>
          <w:lang w:val="en-US" w:eastAsia="zh-CN" w:bidi="ar-SA"/>
        </w:rPr>
        <w:t>青年志愿服务项目大赛申报表</w:t>
      </w:r>
    </w:p>
    <w:p w14:paraId="7A2EC23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70" w:lineRule="atLeast"/>
        <w:ind w:left="0" w:right="0" w:firstLine="420"/>
        <w:jc w:val="both"/>
        <w:rPr>
          <w:rFonts w:hint="default" w:ascii="方正仿宋_GB2312" w:hAnsi="方正仿宋_GB2312" w:eastAsia="方正仿宋_GB2312" w:cs="方正仿宋_GB2312"/>
          <w:kern w:val="2"/>
          <w:sz w:val="32"/>
          <w:szCs w:val="32"/>
          <w:lang w:val="en-US" w:eastAsia="zh-CN" w:bidi="ar-SA"/>
        </w:rPr>
      </w:pPr>
      <w:r>
        <w:rPr>
          <w:rFonts w:hint="default" w:ascii="方正仿宋_GB2312" w:hAnsi="方正仿宋_GB2312" w:eastAsia="方正仿宋_GB2312" w:cs="方正仿宋_GB2312"/>
          <w:kern w:val="2"/>
          <w:sz w:val="32"/>
          <w:szCs w:val="32"/>
          <w:lang w:val="en-US" w:eastAsia="zh-CN" w:bidi="ar-SA"/>
        </w:rPr>
        <w:t>附件</w:t>
      </w:r>
      <w:r>
        <w:rPr>
          <w:rFonts w:hint="eastAsia" w:ascii="方正仿宋_GB2312" w:hAnsi="方正仿宋_GB2312" w:eastAsia="方正仿宋_GB2312" w:cs="方正仿宋_GB2312"/>
          <w:kern w:val="2"/>
          <w:sz w:val="32"/>
          <w:szCs w:val="32"/>
          <w:lang w:val="en-US" w:eastAsia="zh-CN" w:bidi="ar-SA"/>
        </w:rPr>
        <w:t>2：</w:t>
      </w:r>
      <w:r>
        <w:rPr>
          <w:rFonts w:hint="default" w:ascii="方正仿宋_GB2312" w:hAnsi="方正仿宋_GB2312" w:eastAsia="方正仿宋_GB2312" w:cs="方正仿宋_GB2312"/>
          <w:kern w:val="2"/>
          <w:sz w:val="32"/>
          <w:szCs w:val="32"/>
          <w:lang w:val="en-US" w:eastAsia="zh-CN" w:bidi="ar-SA"/>
        </w:rPr>
        <w:t>202</w:t>
      </w:r>
      <w:r>
        <w:rPr>
          <w:rFonts w:hint="eastAsia" w:ascii="方正仿宋_GB2312" w:hAnsi="方正仿宋_GB2312" w:eastAsia="方正仿宋_GB2312" w:cs="方正仿宋_GB2312"/>
          <w:kern w:val="2"/>
          <w:sz w:val="32"/>
          <w:szCs w:val="32"/>
          <w:lang w:val="en-US" w:eastAsia="zh-CN" w:bidi="ar-SA"/>
        </w:rPr>
        <w:t>6</w:t>
      </w:r>
      <w:r>
        <w:rPr>
          <w:rFonts w:hint="default" w:ascii="方正仿宋_GB2312" w:hAnsi="方正仿宋_GB2312" w:eastAsia="方正仿宋_GB2312" w:cs="方正仿宋_GB2312"/>
          <w:kern w:val="2"/>
          <w:sz w:val="32"/>
          <w:szCs w:val="32"/>
          <w:lang w:val="en-US" w:eastAsia="zh-CN" w:bidi="ar-SA"/>
        </w:rPr>
        <w:t>年福州大学</w:t>
      </w:r>
      <w:r>
        <w:rPr>
          <w:rFonts w:hint="eastAsia" w:ascii="方正仿宋_GB2312" w:hAnsi="方正仿宋_GB2312" w:eastAsia="方正仿宋_GB2312" w:cs="方正仿宋_GB2312"/>
          <w:kern w:val="2"/>
          <w:sz w:val="32"/>
          <w:szCs w:val="32"/>
          <w:lang w:val="en-US" w:eastAsia="zh-CN" w:bidi="ar-SA"/>
        </w:rPr>
        <w:t>至诚学院</w:t>
      </w:r>
      <w:r>
        <w:rPr>
          <w:rFonts w:hint="default" w:ascii="方正仿宋_GB2312" w:hAnsi="方正仿宋_GB2312" w:eastAsia="方正仿宋_GB2312" w:cs="方正仿宋_GB2312"/>
          <w:kern w:val="2"/>
          <w:sz w:val="32"/>
          <w:szCs w:val="32"/>
          <w:lang w:val="en-US" w:eastAsia="zh-CN" w:bidi="ar-SA"/>
        </w:rPr>
        <w:t>青年志愿服务项目大赛申报项目汇总表</w:t>
      </w:r>
    </w:p>
    <w:p w14:paraId="5BF44A8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70" w:lineRule="atLeast"/>
        <w:ind w:left="0" w:right="0" w:firstLine="420"/>
        <w:jc w:val="both"/>
        <w:rPr>
          <w:rFonts w:hint="default" w:ascii="方正仿宋_GB2312" w:hAnsi="方正仿宋_GB2312" w:eastAsia="方正仿宋_GB2312" w:cs="方正仿宋_GB2312"/>
          <w:kern w:val="2"/>
          <w:sz w:val="32"/>
          <w:szCs w:val="32"/>
          <w:lang w:val="en-US" w:eastAsia="zh-CN" w:bidi="ar-SA"/>
        </w:rPr>
      </w:pPr>
    </w:p>
    <w:p w14:paraId="19927A3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70" w:lineRule="atLeast"/>
        <w:ind w:left="0" w:right="0" w:firstLine="420"/>
        <w:jc w:val="right"/>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共青团福州大学至诚学院委员会</w:t>
      </w:r>
    </w:p>
    <w:p w14:paraId="7E95E87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70" w:lineRule="atLeast"/>
        <w:ind w:left="0" w:right="0" w:firstLine="420"/>
        <w:jc w:val="right"/>
        <w:rPr>
          <w:rFonts w:hint="default" w:ascii="方正仿宋_GB2312" w:hAnsi="方正仿宋_GB2312" w:eastAsia="方正仿宋_GB2312" w:cs="方正仿宋_GB2312"/>
          <w:kern w:val="2"/>
          <w:sz w:val="32"/>
          <w:szCs w:val="32"/>
          <w:lang w:val="en-US" w:eastAsia="zh-CN" w:bidi="ar-SA"/>
        </w:rPr>
        <w:sectPr>
          <w:pgSz w:w="11906" w:h="16838"/>
          <w:pgMar w:top="2098" w:right="1474" w:bottom="1984" w:left="1587" w:header="851" w:footer="992" w:gutter="0"/>
          <w:cols w:space="425" w:num="1"/>
          <w:docGrid w:type="lines" w:linePitch="312" w:charSpace="0"/>
        </w:sectPr>
      </w:pPr>
      <w:r>
        <w:rPr>
          <w:rFonts w:hint="eastAsia" w:ascii="方正仿宋_GB2312" w:hAnsi="方正仿宋_GB2312" w:eastAsia="方正仿宋_GB2312" w:cs="方正仿宋_GB2312"/>
          <w:kern w:val="2"/>
          <w:sz w:val="32"/>
          <w:szCs w:val="32"/>
          <w:lang w:val="en-US" w:eastAsia="zh-CN" w:bidi="ar-SA"/>
        </w:rPr>
        <w:t>2026年9月2日</w:t>
      </w:r>
    </w:p>
    <w:p w14:paraId="2713D55C">
      <w:pPr>
        <w:pStyle w:val="3"/>
        <w:keepNext w:val="0"/>
        <w:keepLines w:val="0"/>
        <w:widowControl/>
        <w:suppressLineNumbers w:val="0"/>
        <w:spacing w:before="0" w:beforeAutospacing="0" w:after="0" w:afterAutospacing="0" w:line="540" w:lineRule="exact"/>
        <w:ind w:left="0" w:right="0"/>
        <w:jc w:val="both"/>
        <w:rPr>
          <w:rFonts w:ascii="黑体" w:hAnsi="宋体" w:eastAsia="黑体" w:cs="黑体"/>
          <w:b w:val="0"/>
          <w:bCs w:val="0"/>
          <w:i w:val="0"/>
          <w:iCs w:val="0"/>
          <w:color w:val="000000"/>
          <w:spacing w:val="0"/>
          <w:w w:val="100"/>
          <w:sz w:val="32"/>
          <w:szCs w:val="32"/>
          <w:vertAlign w:val="baseline"/>
        </w:rPr>
      </w:pPr>
      <w:r>
        <w:rPr>
          <w:rFonts w:ascii="黑体" w:hAnsi="宋体" w:eastAsia="黑体" w:cs="黑体"/>
          <w:b w:val="0"/>
          <w:bCs w:val="0"/>
          <w:i w:val="0"/>
          <w:iCs w:val="0"/>
          <w:color w:val="000000"/>
          <w:spacing w:val="0"/>
          <w:w w:val="100"/>
          <w:sz w:val="32"/>
          <w:szCs w:val="32"/>
          <w:vertAlign w:val="baseline"/>
        </w:rPr>
        <w:t>附件1：</w:t>
      </w:r>
    </w:p>
    <w:p w14:paraId="35DD2AB3">
      <w:pPr>
        <w:spacing w:before="60" w:after="60" w:line="520" w:lineRule="exact"/>
        <w:jc w:val="center"/>
        <w:rPr>
          <w:rFonts w:hint="eastAsia" w:ascii="方正小标宋简体" w:hAnsi="方正小标宋简体" w:eastAsia="方正小标宋简体" w:cs="方正小标宋简体"/>
          <w:bCs/>
          <w:color w:val="333333"/>
          <w:sz w:val="44"/>
          <w:szCs w:val="44"/>
        </w:rPr>
      </w:pPr>
      <w:r>
        <w:rPr>
          <w:rFonts w:hint="eastAsia" w:ascii="方正小标宋简体" w:hAnsi="方正小标宋简体" w:eastAsia="方正小标宋简体" w:cs="方正小标宋简体"/>
          <w:bCs/>
          <w:color w:val="333333"/>
          <w:sz w:val="44"/>
          <w:szCs w:val="44"/>
        </w:rPr>
        <w:t>202</w:t>
      </w:r>
      <w:r>
        <w:rPr>
          <w:rFonts w:hint="eastAsia" w:ascii="方正小标宋简体" w:hAnsi="方正小标宋简体" w:eastAsia="方正小标宋简体" w:cs="方正小标宋简体"/>
          <w:bCs/>
          <w:color w:val="333333"/>
          <w:sz w:val="44"/>
          <w:szCs w:val="44"/>
          <w:lang w:val="en-US" w:eastAsia="zh-CN"/>
        </w:rPr>
        <w:t>6</w:t>
      </w:r>
      <w:r>
        <w:rPr>
          <w:rFonts w:hint="eastAsia" w:ascii="方正小标宋简体" w:hAnsi="方正小标宋简体" w:eastAsia="方正小标宋简体" w:cs="方正小标宋简体"/>
          <w:bCs/>
          <w:color w:val="333333"/>
          <w:sz w:val="44"/>
          <w:szCs w:val="44"/>
        </w:rPr>
        <w:t>年福州大学</w:t>
      </w:r>
      <w:r>
        <w:rPr>
          <w:rFonts w:hint="eastAsia" w:ascii="方正小标宋简体" w:hAnsi="方正小标宋简体" w:eastAsia="方正小标宋简体" w:cs="方正小标宋简体"/>
          <w:bCs/>
          <w:color w:val="333333"/>
          <w:sz w:val="44"/>
          <w:szCs w:val="44"/>
          <w:lang w:val="en-US" w:eastAsia="zh-CN"/>
        </w:rPr>
        <w:t>至诚学院</w:t>
      </w:r>
      <w:r>
        <w:rPr>
          <w:rFonts w:hint="eastAsia" w:ascii="方正小标宋简体" w:hAnsi="方正小标宋简体" w:eastAsia="方正小标宋简体" w:cs="方正小标宋简体"/>
          <w:bCs/>
          <w:color w:val="333333"/>
          <w:sz w:val="44"/>
          <w:szCs w:val="44"/>
        </w:rPr>
        <w:t>青年志愿服务</w:t>
      </w:r>
    </w:p>
    <w:p w14:paraId="73A78DA4">
      <w:pPr>
        <w:spacing w:before="60" w:after="60" w:line="520" w:lineRule="exact"/>
        <w:jc w:val="center"/>
        <w:rPr>
          <w:rFonts w:hint="eastAsia" w:ascii="方正小标宋简体" w:hAnsi="方正小标宋简体" w:eastAsia="方正小标宋简体" w:cs="方正小标宋简体"/>
          <w:bCs/>
          <w:color w:val="333333"/>
          <w:sz w:val="44"/>
          <w:szCs w:val="44"/>
        </w:rPr>
      </w:pPr>
      <w:r>
        <w:rPr>
          <w:rFonts w:hint="eastAsia" w:ascii="方正小标宋简体" w:hAnsi="方正小标宋简体" w:eastAsia="方正小标宋简体" w:cs="方正小标宋简体"/>
          <w:bCs/>
          <w:color w:val="333333"/>
          <w:sz w:val="44"/>
          <w:szCs w:val="44"/>
        </w:rPr>
        <w:t>项目大赛申报表</w:t>
      </w:r>
    </w:p>
    <w:p w14:paraId="7DF1CBCE">
      <w:pPr>
        <w:pStyle w:val="8"/>
      </w:pPr>
    </w:p>
    <w:p w14:paraId="40248829">
      <w:pPr>
        <w:jc w:val="center"/>
        <w:rPr>
          <w:rFonts w:hint="eastAsia" w:ascii="黑体" w:hAnsi="黑体" w:eastAsia="黑体"/>
          <w:color w:val="333333"/>
          <w:sz w:val="32"/>
          <w:szCs w:val="32"/>
        </w:rPr>
      </w:pPr>
      <w:r>
        <w:rPr>
          <w:rFonts w:hint="eastAsia" w:ascii="黑体" w:hAnsi="黑体" w:eastAsia="黑体"/>
          <w:color w:val="333333"/>
          <w:sz w:val="32"/>
          <w:szCs w:val="32"/>
        </w:rPr>
        <w:t>一、项目基本信息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830"/>
        <w:gridCol w:w="7095"/>
      </w:tblGrid>
      <w:tr w14:paraId="17D5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0" w:hRule="atLeast"/>
          <w:jc w:val="center"/>
        </w:trPr>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54885D24">
            <w:pPr>
              <w:widowControl w:val="0"/>
              <w:spacing w:after="0" w:line="240" w:lineRule="auto"/>
              <w:jc w:val="center"/>
              <w:rPr>
                <w:rFonts w:hint="eastAsia" w:ascii="宋体" w:hAnsi="宋体" w:eastAsia="宋体" w:cs="宋体"/>
                <w:b/>
                <w:bCs/>
                <w:color w:val="333333"/>
                <w:sz w:val="20"/>
                <w:szCs w:val="21"/>
                <w14:ligatures w14:val="none"/>
              </w:rPr>
            </w:pPr>
            <w:r>
              <w:rPr>
                <w:rFonts w:hint="eastAsia" w:ascii="宋体" w:hAnsi="宋体" w:eastAsia="宋体" w:cs="宋体"/>
                <w:b/>
                <w:bCs/>
                <w:color w:val="000000"/>
                <w:sz w:val="20"/>
                <w:szCs w:val="21"/>
                <w14:ligatures w14:val="none"/>
              </w:rPr>
              <w:t>申报项目</w:t>
            </w:r>
          </w:p>
        </w:tc>
        <w:tc>
          <w:tcPr>
            <w:tcW w:w="7095" w:type="dxa"/>
            <w:tcBorders>
              <w:top w:val="single" w:color="auto" w:sz="4" w:space="0"/>
              <w:left w:val="single" w:color="auto" w:sz="4" w:space="0"/>
              <w:bottom w:val="single" w:color="auto" w:sz="4" w:space="0"/>
              <w:right w:val="single" w:color="auto" w:sz="4" w:space="0"/>
            </w:tcBorders>
            <w:vAlign w:val="center"/>
          </w:tcPr>
          <w:p w14:paraId="0E6A1C87">
            <w:pPr>
              <w:widowControl w:val="0"/>
              <w:spacing w:after="0" w:line="240" w:lineRule="auto"/>
              <w:ind w:firstLine="400" w:firstLineChars="200"/>
              <w:jc w:val="left"/>
              <w:rPr>
                <w:rFonts w:hint="eastAsia" w:ascii="宋体" w:hAnsi="宋体" w:eastAsia="宋体" w:cs="宋体"/>
                <w:color w:val="333333"/>
                <w:sz w:val="20"/>
                <w:szCs w:val="21"/>
                <w14:ligatures w14:val="none"/>
              </w:rPr>
            </w:pPr>
            <w:r>
              <w:rPr>
                <w:rFonts w:hint="eastAsia" w:ascii="宋体" w:hAnsi="宋体" w:eastAsia="宋体" w:cs="宋体"/>
                <w:color w:val="FF0000"/>
                <w:sz w:val="20"/>
                <w:szCs w:val="21"/>
                <w14:ligatures w14:val="none"/>
              </w:rPr>
              <w:t>（请填写项目全称）</w:t>
            </w:r>
          </w:p>
        </w:tc>
      </w:tr>
      <w:tr w14:paraId="27BB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0" w:hRule="atLeast"/>
          <w:jc w:val="center"/>
        </w:trPr>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63E60351">
            <w:pPr>
              <w:widowControl w:val="0"/>
              <w:spacing w:after="0" w:line="240" w:lineRule="auto"/>
              <w:jc w:val="center"/>
              <w:rPr>
                <w:rFonts w:hint="eastAsia" w:ascii="宋体" w:hAnsi="宋体" w:eastAsia="宋体" w:cs="宋体"/>
                <w:b/>
                <w:bCs/>
                <w:color w:val="333333"/>
                <w:sz w:val="20"/>
                <w:szCs w:val="21"/>
                <w14:ligatures w14:val="none"/>
              </w:rPr>
            </w:pPr>
            <w:r>
              <w:rPr>
                <w:rFonts w:hint="eastAsia" w:ascii="宋体" w:hAnsi="宋体" w:eastAsia="宋体" w:cs="宋体"/>
                <w:b/>
                <w:bCs/>
                <w:color w:val="000000"/>
                <w:sz w:val="20"/>
                <w:szCs w:val="21"/>
                <w14:ligatures w14:val="none"/>
              </w:rPr>
              <w:t>申报单位</w:t>
            </w:r>
          </w:p>
        </w:tc>
        <w:tc>
          <w:tcPr>
            <w:tcW w:w="7095" w:type="dxa"/>
            <w:tcBorders>
              <w:top w:val="single" w:color="auto" w:sz="4" w:space="0"/>
              <w:left w:val="single" w:color="auto" w:sz="4" w:space="0"/>
              <w:bottom w:val="single" w:color="auto" w:sz="4" w:space="0"/>
              <w:right w:val="single" w:color="auto" w:sz="4" w:space="0"/>
            </w:tcBorders>
            <w:vAlign w:val="center"/>
          </w:tcPr>
          <w:p w14:paraId="0A1A22F4">
            <w:pPr>
              <w:widowControl w:val="0"/>
              <w:spacing w:after="0" w:line="240" w:lineRule="auto"/>
              <w:ind w:firstLine="400" w:firstLineChars="200"/>
              <w:jc w:val="left"/>
              <w:rPr>
                <w:rFonts w:hint="eastAsia" w:ascii="宋体" w:hAnsi="宋体" w:eastAsia="宋体" w:cs="宋体"/>
                <w:color w:val="333333"/>
                <w:sz w:val="20"/>
                <w:szCs w:val="21"/>
                <w14:ligatures w14:val="none"/>
              </w:rPr>
            </w:pPr>
          </w:p>
        </w:tc>
      </w:tr>
      <w:tr w14:paraId="14DB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0" w:hRule="atLeast"/>
          <w:jc w:val="center"/>
        </w:trPr>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65E9BCD5">
            <w:pPr>
              <w:widowControl w:val="0"/>
              <w:spacing w:after="0" w:line="240" w:lineRule="auto"/>
              <w:jc w:val="center"/>
              <w:rPr>
                <w:rFonts w:hint="eastAsia" w:ascii="宋体" w:hAnsi="宋体" w:eastAsia="宋体" w:cs="宋体"/>
                <w:b/>
                <w:bCs/>
                <w:color w:val="333333"/>
                <w:sz w:val="20"/>
                <w:szCs w:val="21"/>
                <w14:ligatures w14:val="none"/>
              </w:rPr>
            </w:pPr>
            <w:r>
              <w:rPr>
                <w:rFonts w:hint="eastAsia" w:ascii="宋体" w:hAnsi="宋体" w:eastAsia="宋体" w:cs="宋体"/>
                <w:b/>
                <w:bCs/>
                <w:color w:val="000000"/>
                <w:sz w:val="20"/>
                <w:szCs w:val="21"/>
                <w14:ligatures w14:val="none"/>
              </w:rPr>
              <w:t>项目类别</w:t>
            </w:r>
          </w:p>
        </w:tc>
        <w:tc>
          <w:tcPr>
            <w:tcW w:w="7095" w:type="dxa"/>
            <w:tcBorders>
              <w:top w:val="single" w:color="auto" w:sz="4" w:space="0"/>
              <w:left w:val="single" w:color="auto" w:sz="4" w:space="0"/>
              <w:bottom w:val="single" w:color="auto" w:sz="4" w:space="0"/>
              <w:right w:val="single" w:color="auto" w:sz="4" w:space="0"/>
            </w:tcBorders>
            <w:shd w:val="clear" w:color="auto" w:fill="auto"/>
            <w:vAlign w:val="center"/>
          </w:tcPr>
          <w:p w14:paraId="52FE28AB">
            <w:pPr>
              <w:widowControl w:val="0"/>
              <w:spacing w:after="0" w:line="520" w:lineRule="exact"/>
              <w:jc w:val="both"/>
              <w:rPr>
                <w:rFonts w:hint="eastAsia" w:ascii="宋体" w:hAnsi="宋体" w:eastAsia="宋体" w:cs="宋体"/>
                <w:sz w:val="24"/>
                <w14:ligatures w14:val="none"/>
              </w:rPr>
            </w:pPr>
            <w:r>
              <w:rPr>
                <w:rFonts w:hint="eastAsia" w:ascii="宋体" w:hAnsi="宋体" w:eastAsia="宋体" w:cs="宋体"/>
                <w:sz w:val="24"/>
                <w14:ligatures w14:val="none"/>
              </w:rPr>
              <w:t>□乡村振兴            □环境保护              □文明实践</w:t>
            </w:r>
          </w:p>
          <w:p w14:paraId="7B6B1A89">
            <w:pPr>
              <w:widowControl w:val="0"/>
              <w:spacing w:after="0" w:line="520" w:lineRule="exact"/>
              <w:jc w:val="both"/>
              <w:rPr>
                <w:rFonts w:hint="eastAsia" w:ascii="宋体" w:hAnsi="宋体" w:eastAsia="宋体" w:cs="宋体"/>
                <w:sz w:val="24"/>
                <w14:ligatures w14:val="none"/>
              </w:rPr>
            </w:pPr>
            <w:r>
              <w:rPr>
                <w:rFonts w:hint="eastAsia" w:ascii="宋体" w:hAnsi="宋体" w:eastAsia="宋体" w:cs="宋体"/>
                <w:sz w:val="24"/>
                <w14:ligatures w14:val="none"/>
              </w:rPr>
              <w:t xml:space="preserve">□关爱少年儿童        □为老服务              □阳光助残 </w:t>
            </w:r>
          </w:p>
          <w:p w14:paraId="56E5E19E">
            <w:pPr>
              <w:widowControl w:val="0"/>
              <w:spacing w:after="0" w:line="520" w:lineRule="exact"/>
              <w:jc w:val="both"/>
              <w:rPr>
                <w:rFonts w:hint="eastAsia" w:ascii="宋体" w:hAnsi="宋体" w:eastAsia="宋体" w:cs="宋体"/>
                <w:sz w:val="24"/>
                <w14:ligatures w14:val="none"/>
              </w:rPr>
            </w:pPr>
            <w:r>
              <w:rPr>
                <w:rFonts w:hint="eastAsia" w:ascii="宋体" w:hAnsi="宋体" w:eastAsia="宋体" w:cs="宋体"/>
                <w:sz w:val="24"/>
                <w14:ligatures w14:val="none"/>
              </w:rPr>
              <w:t>□卫生健康            □消防安全与应急救援</w:t>
            </w:r>
          </w:p>
          <w:p w14:paraId="4C0D614F">
            <w:pPr>
              <w:widowControl w:val="0"/>
              <w:spacing w:after="0" w:line="520" w:lineRule="exact"/>
              <w:jc w:val="both"/>
              <w:rPr>
                <w:rFonts w:hint="eastAsia" w:ascii="宋体" w:hAnsi="宋体" w:eastAsia="宋体" w:cs="宋体"/>
                <w:sz w:val="24"/>
                <w14:ligatures w14:val="none"/>
              </w:rPr>
            </w:pPr>
            <w:r>
              <w:rPr>
                <w:rFonts w:hint="eastAsia" w:ascii="宋体" w:hAnsi="宋体" w:eastAsia="宋体" w:cs="宋体"/>
                <w:sz w:val="24"/>
                <w14:ligatures w14:val="none"/>
              </w:rPr>
              <w:t xml:space="preserve">□社区治理与邻里守望  □节水护水 </w:t>
            </w:r>
          </w:p>
          <w:p w14:paraId="385AF7A8">
            <w:pPr>
              <w:widowControl w:val="0"/>
              <w:spacing w:after="0" w:line="520" w:lineRule="exact"/>
              <w:jc w:val="both"/>
              <w:rPr>
                <w:rFonts w:hint="eastAsia" w:ascii="宋体" w:hAnsi="宋体" w:eastAsia="宋体" w:cs="宋体"/>
                <w:sz w:val="24"/>
                <w14:ligatures w14:val="none"/>
              </w:rPr>
            </w:pPr>
            <w:r>
              <w:rPr>
                <w:rFonts w:hint="eastAsia" w:ascii="宋体" w:hAnsi="宋体" w:eastAsia="宋体" w:cs="宋体"/>
                <w:sz w:val="24"/>
                <w14:ligatures w14:val="none"/>
              </w:rPr>
              <w:t>□文化传播与旅游服务  □法律服务与禁毒教育    □其它</w:t>
            </w:r>
          </w:p>
        </w:tc>
      </w:tr>
      <w:tr w14:paraId="1D34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0" w:hRule="atLeast"/>
          <w:jc w:val="center"/>
        </w:trPr>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49AFC777">
            <w:pPr>
              <w:widowControl w:val="0"/>
              <w:spacing w:after="0" w:line="240" w:lineRule="auto"/>
              <w:jc w:val="center"/>
              <w:rPr>
                <w:rFonts w:hint="eastAsia" w:ascii="宋体" w:hAnsi="宋体" w:eastAsia="宋体" w:cs="宋体"/>
                <w:b/>
                <w:bCs/>
                <w:color w:val="333333"/>
                <w:sz w:val="20"/>
                <w:szCs w:val="21"/>
                <w14:ligatures w14:val="none"/>
              </w:rPr>
            </w:pPr>
            <w:r>
              <w:rPr>
                <w:rFonts w:hint="eastAsia" w:ascii="宋体" w:hAnsi="宋体" w:eastAsia="宋体" w:cs="宋体"/>
                <w:b/>
                <w:bCs/>
                <w:color w:val="000000"/>
                <w:sz w:val="20"/>
                <w:szCs w:val="21"/>
                <w14:ligatures w14:val="none"/>
              </w:rPr>
              <w:t>项目实施时间</w:t>
            </w:r>
          </w:p>
        </w:tc>
        <w:tc>
          <w:tcPr>
            <w:tcW w:w="7095" w:type="dxa"/>
            <w:tcBorders>
              <w:top w:val="single" w:color="auto" w:sz="4" w:space="0"/>
              <w:left w:val="single" w:color="auto" w:sz="4" w:space="0"/>
              <w:bottom w:val="single" w:color="auto" w:sz="4" w:space="0"/>
              <w:right w:val="single" w:color="auto" w:sz="4" w:space="0"/>
            </w:tcBorders>
            <w:shd w:val="clear" w:color="auto" w:fill="auto"/>
            <w:vAlign w:val="center"/>
          </w:tcPr>
          <w:p w14:paraId="7783FAAA">
            <w:pPr>
              <w:widowControl w:val="0"/>
              <w:spacing w:after="0" w:line="240" w:lineRule="auto"/>
              <w:ind w:firstLine="2000" w:firstLineChars="1000"/>
              <w:jc w:val="both"/>
              <w:rPr>
                <w:rFonts w:hint="eastAsia" w:ascii="宋体" w:hAnsi="宋体" w:eastAsia="宋体" w:cs="宋体"/>
                <w:color w:val="333333"/>
                <w:sz w:val="20"/>
                <w:szCs w:val="21"/>
                <w14:ligatures w14:val="none"/>
              </w:rPr>
            </w:pPr>
            <w:r>
              <w:rPr>
                <w:rFonts w:hint="eastAsia" w:ascii="宋体" w:hAnsi="宋体" w:eastAsia="宋体" w:cs="宋体"/>
                <w:color w:val="333333"/>
                <w:sz w:val="20"/>
                <w:szCs w:val="21"/>
                <w14:ligatures w14:val="none"/>
              </w:rPr>
              <w:t>年 月至 202</w:t>
            </w:r>
            <w:r>
              <w:rPr>
                <w:rFonts w:hint="eastAsia" w:ascii="宋体" w:hAnsi="宋体" w:eastAsia="宋体" w:cs="宋体"/>
                <w:color w:val="333333"/>
                <w:sz w:val="20"/>
                <w:szCs w:val="21"/>
                <w:lang w:val="en-US" w:eastAsia="zh-CN"/>
                <w14:ligatures w14:val="none"/>
              </w:rPr>
              <w:t>6</w:t>
            </w:r>
            <w:r>
              <w:rPr>
                <w:rFonts w:hint="eastAsia" w:ascii="宋体" w:hAnsi="宋体" w:eastAsia="宋体" w:cs="宋体"/>
                <w:color w:val="333333"/>
                <w:sz w:val="20"/>
                <w:szCs w:val="21"/>
                <w14:ligatures w14:val="none"/>
              </w:rPr>
              <w:t xml:space="preserve"> 年  月，共计  个月</w:t>
            </w:r>
          </w:p>
        </w:tc>
      </w:tr>
    </w:tbl>
    <w:p w14:paraId="7BB47E47">
      <w:pPr>
        <w:spacing w:before="200"/>
        <w:jc w:val="center"/>
        <w:rPr>
          <w:rFonts w:hint="eastAsia" w:ascii="黑体" w:hAnsi="黑体" w:eastAsia="黑体"/>
          <w:color w:val="333333"/>
          <w:sz w:val="32"/>
          <w:szCs w:val="32"/>
        </w:rPr>
      </w:pPr>
      <w:r>
        <w:rPr>
          <w:rFonts w:hint="eastAsia" w:ascii="黑体" w:hAnsi="黑体" w:eastAsia="黑体"/>
          <w:color w:val="333333"/>
          <w:sz w:val="32"/>
          <w:szCs w:val="32"/>
        </w:rPr>
        <w:t>二、项目详细信息</w:t>
      </w:r>
    </w:p>
    <w:tbl>
      <w:tblPr>
        <w:tblStyle w:val="4"/>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9"/>
        <w:gridCol w:w="1905"/>
        <w:gridCol w:w="5422"/>
      </w:tblGrid>
      <w:tr w14:paraId="423C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499" w:type="dxa"/>
            <w:vAlign w:val="center"/>
          </w:tcPr>
          <w:p w14:paraId="565D6F50">
            <w:pPr>
              <w:spacing w:line="520" w:lineRule="exact"/>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项目简介</w:t>
            </w:r>
          </w:p>
        </w:tc>
        <w:tc>
          <w:tcPr>
            <w:tcW w:w="7327" w:type="dxa"/>
            <w:gridSpan w:val="2"/>
          </w:tcPr>
          <w:p w14:paraId="59844446">
            <w:pPr>
              <w:spacing w:line="520" w:lineRule="exact"/>
              <w:rPr>
                <w:rFonts w:hint="eastAsia" w:ascii="宋体" w:hAnsi="宋体" w:eastAsia="宋体" w:cs="宋体"/>
              </w:rPr>
            </w:pPr>
            <w:r>
              <w:rPr>
                <w:rFonts w:hint="eastAsia" w:ascii="宋体" w:hAnsi="宋体" w:eastAsia="宋体" w:cs="宋体"/>
                <w:bCs/>
                <w:color w:val="FF0000"/>
              </w:rPr>
              <w:t>（简述项目主要内容。200字以内）</w:t>
            </w:r>
          </w:p>
        </w:tc>
      </w:tr>
      <w:tr w14:paraId="22C3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499" w:type="dxa"/>
            <w:vMerge w:val="restart"/>
            <w:vAlign w:val="center"/>
          </w:tcPr>
          <w:p w14:paraId="18B397C3">
            <w:pPr>
              <w:spacing w:line="520" w:lineRule="exact"/>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项目目标</w:t>
            </w:r>
          </w:p>
        </w:tc>
        <w:tc>
          <w:tcPr>
            <w:tcW w:w="1905" w:type="dxa"/>
            <w:vAlign w:val="center"/>
          </w:tcPr>
          <w:p w14:paraId="3CD1CC7C">
            <w:pPr>
              <w:spacing w:line="400" w:lineRule="exact"/>
              <w:ind w:firstLine="420" w:firstLineChars="200"/>
              <w:rPr>
                <w:rFonts w:hint="eastAsia" w:ascii="宋体" w:hAnsi="宋体" w:eastAsia="宋体" w:cs="宋体"/>
              </w:rPr>
            </w:pPr>
            <w:r>
              <w:rPr>
                <w:rFonts w:hint="eastAsia" w:ascii="宋体" w:hAnsi="宋体" w:eastAsia="宋体" w:cs="宋体"/>
              </w:rPr>
              <w:t>项目缘起</w:t>
            </w:r>
          </w:p>
          <w:p w14:paraId="579E972C">
            <w:pPr>
              <w:spacing w:line="400" w:lineRule="exact"/>
              <w:jc w:val="center"/>
              <w:rPr>
                <w:rFonts w:hint="eastAsia" w:ascii="宋体" w:hAnsi="宋体" w:eastAsia="宋体" w:cs="宋体"/>
              </w:rPr>
            </w:pPr>
            <w:r>
              <w:rPr>
                <w:rFonts w:hint="eastAsia" w:ascii="宋体" w:hAnsi="宋体" w:eastAsia="宋体" w:cs="宋体"/>
              </w:rPr>
              <w:t>（200字以内）</w:t>
            </w:r>
          </w:p>
        </w:tc>
        <w:tc>
          <w:tcPr>
            <w:tcW w:w="5422" w:type="dxa"/>
          </w:tcPr>
          <w:p w14:paraId="7A1A62ED">
            <w:pPr>
              <w:spacing w:line="400" w:lineRule="exact"/>
              <w:rPr>
                <w:rFonts w:hint="eastAsia" w:ascii="宋体" w:hAnsi="宋体" w:eastAsia="宋体" w:cs="宋体"/>
                <w:color w:val="FF0000"/>
              </w:rPr>
            </w:pPr>
            <w:r>
              <w:rPr>
                <w:rFonts w:hint="eastAsia" w:ascii="宋体" w:hAnsi="宋体" w:eastAsia="宋体" w:cs="宋体"/>
                <w:color w:val="FF0000"/>
              </w:rPr>
              <w:t>（简述项目缘起的相关背景。）</w:t>
            </w:r>
          </w:p>
          <w:p w14:paraId="6152062C">
            <w:pPr>
              <w:spacing w:line="400" w:lineRule="exact"/>
              <w:ind w:firstLine="420" w:firstLineChars="200"/>
              <w:rPr>
                <w:rFonts w:hint="eastAsia" w:ascii="宋体" w:hAnsi="宋体" w:eastAsia="宋体" w:cs="宋体"/>
              </w:rPr>
            </w:pPr>
          </w:p>
        </w:tc>
      </w:tr>
      <w:tr w14:paraId="5C82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499" w:type="dxa"/>
            <w:vMerge w:val="continue"/>
            <w:vAlign w:val="center"/>
          </w:tcPr>
          <w:p w14:paraId="4791DF68">
            <w:pPr>
              <w:spacing w:line="520" w:lineRule="exact"/>
              <w:jc w:val="center"/>
              <w:rPr>
                <w:rFonts w:hint="eastAsia" w:asciiTheme="minorEastAsia" w:hAnsiTheme="minorEastAsia" w:eastAsiaTheme="minorEastAsia" w:cstheme="minorEastAsia"/>
                <w:b/>
              </w:rPr>
            </w:pPr>
          </w:p>
        </w:tc>
        <w:tc>
          <w:tcPr>
            <w:tcW w:w="1905" w:type="dxa"/>
            <w:vAlign w:val="center"/>
          </w:tcPr>
          <w:p w14:paraId="423483B4">
            <w:pPr>
              <w:spacing w:line="400" w:lineRule="exact"/>
              <w:jc w:val="center"/>
              <w:rPr>
                <w:rFonts w:hint="eastAsia" w:ascii="宋体" w:hAnsi="宋体" w:eastAsia="宋体" w:cs="宋体"/>
              </w:rPr>
            </w:pPr>
            <w:r>
              <w:rPr>
                <w:rFonts w:hint="eastAsia" w:ascii="宋体" w:hAnsi="宋体" w:eastAsia="宋体" w:cs="宋体"/>
              </w:rPr>
              <w:t>需求调研情况</w:t>
            </w:r>
          </w:p>
          <w:p w14:paraId="73AD71F2">
            <w:pPr>
              <w:spacing w:line="400" w:lineRule="exact"/>
              <w:jc w:val="center"/>
              <w:rPr>
                <w:rFonts w:hint="eastAsia" w:ascii="宋体" w:hAnsi="宋体" w:eastAsia="宋体" w:cs="宋体"/>
              </w:rPr>
            </w:pPr>
            <w:r>
              <w:rPr>
                <w:rFonts w:hint="eastAsia" w:ascii="宋体" w:hAnsi="宋体" w:eastAsia="宋体" w:cs="宋体"/>
              </w:rPr>
              <w:t>及结果分析</w:t>
            </w:r>
          </w:p>
          <w:p w14:paraId="5FF93DC9">
            <w:pPr>
              <w:spacing w:line="400" w:lineRule="exact"/>
              <w:jc w:val="center"/>
              <w:rPr>
                <w:rFonts w:hint="eastAsia" w:ascii="宋体" w:hAnsi="宋体" w:eastAsia="宋体" w:cs="宋体"/>
              </w:rPr>
            </w:pPr>
            <w:r>
              <w:rPr>
                <w:rFonts w:hint="eastAsia" w:ascii="宋体" w:hAnsi="宋体" w:eastAsia="宋体" w:cs="宋体"/>
              </w:rPr>
              <w:t>（300字以内）</w:t>
            </w:r>
          </w:p>
        </w:tc>
        <w:tc>
          <w:tcPr>
            <w:tcW w:w="5422" w:type="dxa"/>
          </w:tcPr>
          <w:p w14:paraId="77C41F02">
            <w:pPr>
              <w:spacing w:line="400" w:lineRule="exact"/>
              <w:rPr>
                <w:rFonts w:hint="eastAsia" w:ascii="宋体" w:hAnsi="宋体" w:eastAsia="宋体" w:cs="宋体"/>
                <w:color w:val="FF0000"/>
              </w:rPr>
            </w:pPr>
            <w:r>
              <w:rPr>
                <w:rFonts w:hint="eastAsia" w:ascii="宋体" w:hAnsi="宋体" w:eastAsia="宋体" w:cs="宋体"/>
                <w:color w:val="FF0000"/>
              </w:rPr>
              <w:t>（简述从方法、途径、范围等角度对服务对象进行需求调研的情况及结果分析。）</w:t>
            </w:r>
          </w:p>
          <w:p w14:paraId="39E68B82">
            <w:pPr>
              <w:spacing w:line="400" w:lineRule="exact"/>
              <w:ind w:firstLine="420" w:firstLineChars="200"/>
              <w:rPr>
                <w:rFonts w:hint="eastAsia" w:ascii="宋体" w:hAnsi="宋体" w:eastAsia="宋体" w:cs="宋体"/>
              </w:rPr>
            </w:pPr>
          </w:p>
        </w:tc>
      </w:tr>
      <w:tr w14:paraId="08A7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499" w:type="dxa"/>
            <w:vMerge w:val="continue"/>
            <w:vAlign w:val="center"/>
          </w:tcPr>
          <w:p w14:paraId="2275DD32">
            <w:pPr>
              <w:spacing w:line="520" w:lineRule="exact"/>
              <w:jc w:val="center"/>
              <w:rPr>
                <w:rFonts w:hint="eastAsia" w:asciiTheme="minorEastAsia" w:hAnsiTheme="minorEastAsia" w:eastAsiaTheme="minorEastAsia" w:cstheme="minorEastAsia"/>
                <w:b/>
              </w:rPr>
            </w:pPr>
          </w:p>
        </w:tc>
        <w:tc>
          <w:tcPr>
            <w:tcW w:w="1905" w:type="dxa"/>
            <w:vAlign w:val="center"/>
          </w:tcPr>
          <w:p w14:paraId="1EB37F4A">
            <w:pPr>
              <w:spacing w:line="400" w:lineRule="exact"/>
              <w:ind w:firstLine="420" w:firstLineChars="200"/>
              <w:rPr>
                <w:rFonts w:hint="eastAsia" w:ascii="宋体" w:hAnsi="宋体" w:eastAsia="宋体" w:cs="宋体"/>
              </w:rPr>
            </w:pPr>
            <w:r>
              <w:rPr>
                <w:rFonts w:hint="eastAsia" w:ascii="宋体" w:hAnsi="宋体" w:eastAsia="宋体" w:cs="宋体"/>
              </w:rPr>
              <w:t>具体目标</w:t>
            </w:r>
          </w:p>
          <w:p w14:paraId="6726EF3B">
            <w:pPr>
              <w:spacing w:line="400" w:lineRule="exact"/>
              <w:jc w:val="center"/>
              <w:rPr>
                <w:rFonts w:hint="eastAsia" w:ascii="宋体" w:hAnsi="宋体" w:eastAsia="宋体" w:cs="宋体"/>
              </w:rPr>
            </w:pPr>
            <w:r>
              <w:rPr>
                <w:rFonts w:hint="eastAsia" w:ascii="宋体" w:hAnsi="宋体" w:eastAsia="宋体" w:cs="宋体"/>
              </w:rPr>
              <w:t>（200字以内）</w:t>
            </w:r>
          </w:p>
        </w:tc>
        <w:tc>
          <w:tcPr>
            <w:tcW w:w="5422" w:type="dxa"/>
          </w:tcPr>
          <w:p w14:paraId="5BB490DC">
            <w:pPr>
              <w:spacing w:line="400" w:lineRule="exact"/>
              <w:rPr>
                <w:rFonts w:hint="eastAsia" w:ascii="宋体" w:hAnsi="宋体" w:eastAsia="宋体" w:cs="宋体"/>
                <w:color w:val="FF0000"/>
              </w:rPr>
            </w:pPr>
            <w:r>
              <w:rPr>
                <w:rFonts w:hint="eastAsia" w:ascii="宋体" w:hAnsi="宋体" w:eastAsia="宋体" w:cs="宋体"/>
                <w:color w:val="FF0000"/>
              </w:rPr>
              <w:t>（简述要达到的项目目标或预期。）</w:t>
            </w:r>
          </w:p>
          <w:p w14:paraId="39262D60">
            <w:pPr>
              <w:spacing w:line="400" w:lineRule="exact"/>
              <w:ind w:firstLine="420" w:firstLineChars="200"/>
              <w:rPr>
                <w:rFonts w:hint="eastAsia" w:ascii="宋体" w:hAnsi="宋体" w:eastAsia="宋体" w:cs="宋体"/>
              </w:rPr>
            </w:pPr>
          </w:p>
        </w:tc>
      </w:tr>
      <w:tr w14:paraId="2FDA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jc w:val="center"/>
        </w:trPr>
        <w:tc>
          <w:tcPr>
            <w:tcW w:w="1499" w:type="dxa"/>
            <w:vMerge w:val="restart"/>
            <w:vAlign w:val="center"/>
          </w:tcPr>
          <w:p w14:paraId="1FD12309">
            <w:pPr>
              <w:spacing w:line="520" w:lineRule="exact"/>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项目管理</w:t>
            </w:r>
          </w:p>
        </w:tc>
        <w:tc>
          <w:tcPr>
            <w:tcW w:w="1905" w:type="dxa"/>
            <w:vAlign w:val="center"/>
          </w:tcPr>
          <w:p w14:paraId="3539CBD7">
            <w:pPr>
              <w:spacing w:line="400" w:lineRule="exact"/>
              <w:jc w:val="center"/>
              <w:rPr>
                <w:rFonts w:hint="eastAsia" w:ascii="宋体" w:hAnsi="宋体" w:eastAsia="宋体" w:cs="宋体"/>
              </w:rPr>
            </w:pPr>
            <w:r>
              <w:rPr>
                <w:rFonts w:hint="eastAsia" w:ascii="宋体" w:hAnsi="宋体" w:eastAsia="宋体" w:cs="宋体"/>
              </w:rPr>
              <w:t>具体服务内容</w:t>
            </w:r>
          </w:p>
          <w:p w14:paraId="054DBA18">
            <w:pPr>
              <w:spacing w:line="400" w:lineRule="exact"/>
              <w:jc w:val="center"/>
              <w:rPr>
                <w:rFonts w:hint="eastAsia" w:ascii="宋体" w:hAnsi="宋体" w:eastAsia="宋体" w:cs="宋体"/>
              </w:rPr>
            </w:pPr>
            <w:r>
              <w:rPr>
                <w:rFonts w:hint="eastAsia" w:ascii="宋体" w:hAnsi="宋体" w:eastAsia="宋体" w:cs="宋体"/>
              </w:rPr>
              <w:t>（500字以内）</w:t>
            </w:r>
          </w:p>
        </w:tc>
        <w:tc>
          <w:tcPr>
            <w:tcW w:w="5422" w:type="dxa"/>
            <w:vAlign w:val="center"/>
          </w:tcPr>
          <w:p w14:paraId="11E8ED09">
            <w:pPr>
              <w:spacing w:line="400" w:lineRule="exact"/>
              <w:rPr>
                <w:rFonts w:hint="eastAsia" w:ascii="宋体" w:hAnsi="宋体" w:eastAsia="宋体" w:cs="宋体"/>
              </w:rPr>
            </w:pPr>
            <w:r>
              <w:rPr>
                <w:rFonts w:hint="eastAsia" w:ascii="宋体" w:hAnsi="宋体" w:eastAsia="宋体" w:cs="宋体"/>
                <w:color w:val="FF0000"/>
              </w:rPr>
              <w:t>（简述志愿服务的主要内容、具体做法等情况。500字以内）</w:t>
            </w:r>
          </w:p>
        </w:tc>
      </w:tr>
      <w:tr w14:paraId="57BB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499" w:type="dxa"/>
            <w:vMerge w:val="continue"/>
            <w:vAlign w:val="center"/>
          </w:tcPr>
          <w:p w14:paraId="5D79D27B">
            <w:pPr>
              <w:spacing w:line="520" w:lineRule="exact"/>
              <w:jc w:val="center"/>
              <w:rPr>
                <w:rFonts w:hint="eastAsia" w:asciiTheme="minorEastAsia" w:hAnsiTheme="minorEastAsia" w:eastAsiaTheme="minorEastAsia" w:cstheme="minorEastAsia"/>
                <w:b/>
              </w:rPr>
            </w:pPr>
          </w:p>
        </w:tc>
        <w:tc>
          <w:tcPr>
            <w:tcW w:w="1905" w:type="dxa"/>
            <w:vAlign w:val="center"/>
          </w:tcPr>
          <w:p w14:paraId="258CAABA">
            <w:pPr>
              <w:spacing w:line="400" w:lineRule="exact"/>
              <w:jc w:val="center"/>
              <w:rPr>
                <w:rFonts w:hint="eastAsia" w:ascii="宋体" w:hAnsi="宋体" w:eastAsia="宋体" w:cs="宋体"/>
              </w:rPr>
            </w:pPr>
            <w:r>
              <w:rPr>
                <w:rFonts w:hint="eastAsia" w:ascii="宋体" w:hAnsi="宋体" w:eastAsia="宋体" w:cs="宋体"/>
              </w:rPr>
              <w:t>志愿者管理</w:t>
            </w:r>
          </w:p>
          <w:p w14:paraId="207E6695">
            <w:pPr>
              <w:spacing w:line="400" w:lineRule="exact"/>
              <w:jc w:val="center"/>
              <w:rPr>
                <w:rFonts w:hint="eastAsia" w:ascii="宋体" w:hAnsi="宋体" w:eastAsia="宋体" w:cs="宋体"/>
              </w:rPr>
            </w:pPr>
            <w:r>
              <w:rPr>
                <w:rFonts w:hint="eastAsia" w:ascii="宋体" w:hAnsi="宋体" w:eastAsia="宋体" w:cs="宋体"/>
              </w:rPr>
              <w:t>（300字以内）</w:t>
            </w:r>
          </w:p>
        </w:tc>
        <w:tc>
          <w:tcPr>
            <w:tcW w:w="5422" w:type="dxa"/>
            <w:vAlign w:val="center"/>
          </w:tcPr>
          <w:p w14:paraId="2C3220C5">
            <w:pPr>
              <w:spacing w:line="400" w:lineRule="exact"/>
              <w:rPr>
                <w:rFonts w:hint="eastAsia" w:ascii="宋体" w:hAnsi="宋体" w:eastAsia="宋体" w:cs="宋体"/>
                <w:color w:val="FF0000"/>
              </w:rPr>
            </w:pPr>
            <w:r>
              <w:rPr>
                <w:rFonts w:hint="eastAsia" w:ascii="宋体" w:hAnsi="宋体" w:eastAsia="宋体" w:cs="宋体"/>
                <w:color w:val="FF0000"/>
              </w:rPr>
              <w:t>（简述项目在志愿者招募遴选、组织培训、注册登记、服务管理、记录认证、激励保障、宣传推广等方面相关内容。）</w:t>
            </w:r>
          </w:p>
          <w:p w14:paraId="1A1FF9B7">
            <w:pPr>
              <w:spacing w:line="400" w:lineRule="exact"/>
              <w:rPr>
                <w:rFonts w:hint="eastAsia" w:ascii="宋体" w:hAnsi="宋体" w:eastAsia="宋体" w:cs="宋体"/>
              </w:rPr>
            </w:pPr>
          </w:p>
        </w:tc>
      </w:tr>
      <w:tr w14:paraId="71B9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499" w:type="dxa"/>
            <w:vMerge w:val="continue"/>
            <w:vAlign w:val="center"/>
          </w:tcPr>
          <w:p w14:paraId="52346DD7">
            <w:pPr>
              <w:spacing w:line="520" w:lineRule="exact"/>
              <w:jc w:val="center"/>
              <w:rPr>
                <w:rFonts w:hint="eastAsia" w:asciiTheme="minorEastAsia" w:hAnsiTheme="minorEastAsia" w:eastAsiaTheme="minorEastAsia" w:cstheme="minorEastAsia"/>
                <w:b/>
              </w:rPr>
            </w:pPr>
          </w:p>
        </w:tc>
        <w:tc>
          <w:tcPr>
            <w:tcW w:w="1905" w:type="dxa"/>
            <w:vAlign w:val="center"/>
          </w:tcPr>
          <w:p w14:paraId="4066A939">
            <w:pPr>
              <w:spacing w:line="400" w:lineRule="exact"/>
              <w:jc w:val="center"/>
              <w:rPr>
                <w:rFonts w:hint="eastAsia" w:ascii="宋体" w:hAnsi="宋体" w:eastAsia="宋体" w:cs="宋体"/>
              </w:rPr>
            </w:pPr>
            <w:r>
              <w:rPr>
                <w:rFonts w:hint="eastAsia" w:ascii="宋体" w:hAnsi="宋体" w:eastAsia="宋体" w:cs="宋体"/>
              </w:rPr>
              <w:t>制度资金保障</w:t>
            </w:r>
          </w:p>
          <w:p w14:paraId="3D76BA90">
            <w:pPr>
              <w:spacing w:line="400" w:lineRule="exact"/>
              <w:jc w:val="center"/>
              <w:rPr>
                <w:rFonts w:hint="eastAsia" w:ascii="宋体" w:hAnsi="宋体" w:eastAsia="宋体" w:cs="宋体"/>
              </w:rPr>
            </w:pPr>
            <w:r>
              <w:rPr>
                <w:rFonts w:hint="eastAsia" w:ascii="宋体" w:hAnsi="宋体" w:eastAsia="宋体" w:cs="宋体"/>
              </w:rPr>
              <w:t>（300字以内）</w:t>
            </w:r>
          </w:p>
        </w:tc>
        <w:tc>
          <w:tcPr>
            <w:tcW w:w="5422" w:type="dxa"/>
            <w:vAlign w:val="center"/>
          </w:tcPr>
          <w:p w14:paraId="0EDFEB66">
            <w:pPr>
              <w:spacing w:line="400" w:lineRule="exact"/>
              <w:rPr>
                <w:rFonts w:hint="eastAsia" w:ascii="宋体" w:hAnsi="宋体" w:eastAsia="宋体" w:cs="宋体"/>
                <w:color w:val="FF0000"/>
              </w:rPr>
            </w:pPr>
            <w:r>
              <w:rPr>
                <w:rFonts w:hint="eastAsia" w:ascii="宋体" w:hAnsi="宋体" w:eastAsia="宋体" w:cs="宋体"/>
                <w:color w:val="FF0000"/>
              </w:rPr>
              <w:t>（简述项目在制度建设、文化建设、组织建设、资源整合等方面的相关情况。）</w:t>
            </w:r>
          </w:p>
          <w:p w14:paraId="3F566DAA">
            <w:pPr>
              <w:spacing w:line="400" w:lineRule="exact"/>
              <w:rPr>
                <w:rFonts w:hint="eastAsia" w:ascii="宋体" w:hAnsi="宋体" w:eastAsia="宋体" w:cs="宋体"/>
              </w:rPr>
            </w:pPr>
          </w:p>
        </w:tc>
      </w:tr>
      <w:tr w14:paraId="53A7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499" w:type="dxa"/>
            <w:vMerge w:val="restart"/>
            <w:vAlign w:val="center"/>
          </w:tcPr>
          <w:p w14:paraId="033DEC33">
            <w:pPr>
              <w:spacing w:line="520" w:lineRule="exact"/>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项目成效</w:t>
            </w:r>
          </w:p>
        </w:tc>
        <w:tc>
          <w:tcPr>
            <w:tcW w:w="1905" w:type="dxa"/>
            <w:tcBorders>
              <w:bottom w:val="single" w:color="auto" w:sz="4" w:space="0"/>
            </w:tcBorders>
            <w:vAlign w:val="center"/>
          </w:tcPr>
          <w:p w14:paraId="799B1666">
            <w:pPr>
              <w:spacing w:line="400" w:lineRule="exact"/>
              <w:jc w:val="center"/>
              <w:rPr>
                <w:rFonts w:hint="eastAsia" w:ascii="宋体" w:hAnsi="宋体" w:eastAsia="宋体" w:cs="宋体"/>
              </w:rPr>
            </w:pPr>
            <w:r>
              <w:rPr>
                <w:rFonts w:hint="eastAsia" w:ascii="宋体" w:hAnsi="宋体" w:eastAsia="宋体" w:cs="宋体"/>
              </w:rPr>
              <w:t>项目执行情况</w:t>
            </w:r>
          </w:p>
        </w:tc>
        <w:tc>
          <w:tcPr>
            <w:tcW w:w="5422" w:type="dxa"/>
            <w:tcBorders>
              <w:bottom w:val="single" w:color="auto" w:sz="4" w:space="0"/>
            </w:tcBorders>
          </w:tcPr>
          <w:p w14:paraId="4DB737E6">
            <w:pPr>
              <w:spacing w:line="400" w:lineRule="exact"/>
              <w:ind w:firstLine="420" w:firstLineChars="200"/>
              <w:rPr>
                <w:rFonts w:hint="eastAsia" w:ascii="宋体" w:hAnsi="宋体" w:eastAsia="宋体" w:cs="宋体"/>
              </w:rPr>
            </w:pPr>
            <w:r>
              <w:rPr>
                <w:rFonts w:hint="eastAsia" w:ascii="宋体" w:hAnsi="宋体" w:eastAsia="宋体" w:cs="宋体"/>
              </w:rPr>
              <w:t>过去两年共开展服务（ ）次，参与志愿者共（ ）人次，服务对象（ ）人，志愿服务总时长（ ）小时。志愿者中35岁以下（ ）人。</w:t>
            </w:r>
          </w:p>
          <w:p w14:paraId="08E8523E">
            <w:pPr>
              <w:pStyle w:val="8"/>
              <w:rPr>
                <w:rFonts w:hint="eastAsia" w:ascii="宋体" w:hAnsi="宋体" w:cs="宋体"/>
                <w:szCs w:val="22"/>
              </w:rPr>
            </w:pPr>
            <w:r>
              <w:rPr>
                <w:rFonts w:hint="eastAsia" w:ascii="宋体" w:hAnsi="宋体" w:cs="宋体"/>
                <w:color w:val="FF0000"/>
                <w:szCs w:val="22"/>
              </w:rPr>
              <w:t>（以上信息如实填写）</w:t>
            </w:r>
          </w:p>
        </w:tc>
      </w:tr>
      <w:tr w14:paraId="7560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499" w:type="dxa"/>
            <w:vMerge w:val="continue"/>
            <w:vAlign w:val="center"/>
          </w:tcPr>
          <w:p w14:paraId="666E5CA5">
            <w:pPr>
              <w:spacing w:line="520" w:lineRule="exact"/>
              <w:jc w:val="center"/>
              <w:rPr>
                <w:rFonts w:hint="eastAsia" w:asciiTheme="minorEastAsia" w:hAnsiTheme="minorEastAsia" w:eastAsiaTheme="minorEastAsia" w:cstheme="minorEastAsia"/>
                <w:b/>
              </w:rPr>
            </w:pPr>
          </w:p>
        </w:tc>
        <w:tc>
          <w:tcPr>
            <w:tcW w:w="1905" w:type="dxa"/>
            <w:vAlign w:val="center"/>
          </w:tcPr>
          <w:p w14:paraId="32E51164">
            <w:pPr>
              <w:spacing w:line="400" w:lineRule="exact"/>
              <w:jc w:val="center"/>
              <w:rPr>
                <w:rFonts w:hint="eastAsia" w:ascii="宋体" w:hAnsi="宋体" w:eastAsia="宋体" w:cs="宋体"/>
              </w:rPr>
            </w:pPr>
            <w:r>
              <w:rPr>
                <w:rFonts w:hint="eastAsia" w:ascii="宋体" w:hAnsi="宋体" w:eastAsia="宋体" w:cs="宋体"/>
              </w:rPr>
              <w:t>服务对象收获</w:t>
            </w:r>
          </w:p>
          <w:p w14:paraId="18D8EEF0">
            <w:pPr>
              <w:spacing w:line="400" w:lineRule="exact"/>
              <w:jc w:val="center"/>
              <w:rPr>
                <w:rFonts w:hint="eastAsia" w:ascii="宋体" w:hAnsi="宋体" w:eastAsia="宋体" w:cs="宋体"/>
              </w:rPr>
            </w:pPr>
            <w:r>
              <w:rPr>
                <w:rFonts w:hint="eastAsia" w:ascii="宋体" w:hAnsi="宋体" w:eastAsia="宋体" w:cs="宋体"/>
              </w:rPr>
              <w:t>（200-300字）</w:t>
            </w:r>
          </w:p>
        </w:tc>
        <w:tc>
          <w:tcPr>
            <w:tcW w:w="5422" w:type="dxa"/>
            <w:tcBorders>
              <w:bottom w:val="single" w:color="auto" w:sz="4" w:space="0"/>
            </w:tcBorders>
          </w:tcPr>
          <w:p w14:paraId="55533D36">
            <w:pPr>
              <w:spacing w:line="400" w:lineRule="exact"/>
              <w:rPr>
                <w:rFonts w:hint="eastAsia" w:ascii="宋体" w:hAnsi="宋体" w:eastAsia="宋体" w:cs="宋体"/>
              </w:rPr>
            </w:pPr>
            <w:r>
              <w:rPr>
                <w:rFonts w:hint="eastAsia" w:ascii="宋体" w:hAnsi="宋体" w:eastAsia="宋体" w:cs="宋体"/>
                <w:color w:val="FF0000"/>
              </w:rPr>
              <w:t>（简述服务对象的收获或改变以及获得服务对象收获或改变的方法途径。）</w:t>
            </w:r>
          </w:p>
        </w:tc>
      </w:tr>
      <w:tr w14:paraId="33BA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jc w:val="center"/>
        </w:trPr>
        <w:tc>
          <w:tcPr>
            <w:tcW w:w="1499" w:type="dxa"/>
            <w:vMerge w:val="continue"/>
            <w:vAlign w:val="center"/>
          </w:tcPr>
          <w:p w14:paraId="02D84CB2">
            <w:pPr>
              <w:spacing w:line="520" w:lineRule="exact"/>
              <w:jc w:val="center"/>
              <w:rPr>
                <w:rFonts w:hint="eastAsia" w:asciiTheme="minorEastAsia" w:hAnsiTheme="minorEastAsia" w:eastAsiaTheme="minorEastAsia" w:cstheme="minorEastAsia"/>
                <w:b/>
              </w:rPr>
            </w:pPr>
          </w:p>
        </w:tc>
        <w:tc>
          <w:tcPr>
            <w:tcW w:w="1905" w:type="dxa"/>
            <w:tcBorders>
              <w:bottom w:val="single" w:color="auto" w:sz="4" w:space="0"/>
            </w:tcBorders>
            <w:vAlign w:val="center"/>
          </w:tcPr>
          <w:p w14:paraId="3F030C53">
            <w:pPr>
              <w:spacing w:line="400" w:lineRule="exact"/>
              <w:jc w:val="center"/>
              <w:rPr>
                <w:rFonts w:hint="eastAsia" w:ascii="宋体" w:hAnsi="宋体" w:eastAsia="宋体" w:cs="宋体"/>
              </w:rPr>
            </w:pPr>
            <w:r>
              <w:rPr>
                <w:rFonts w:hint="eastAsia" w:ascii="宋体" w:hAnsi="宋体" w:eastAsia="宋体" w:cs="宋体"/>
              </w:rPr>
              <w:t>志愿者收获</w:t>
            </w:r>
          </w:p>
          <w:p w14:paraId="72FCA6D1">
            <w:pPr>
              <w:spacing w:line="400" w:lineRule="exact"/>
              <w:jc w:val="center"/>
              <w:rPr>
                <w:rFonts w:hint="eastAsia" w:ascii="宋体" w:hAnsi="宋体" w:eastAsia="宋体" w:cs="宋体"/>
              </w:rPr>
            </w:pPr>
            <w:r>
              <w:rPr>
                <w:rFonts w:hint="eastAsia" w:ascii="宋体" w:hAnsi="宋体" w:eastAsia="宋体" w:cs="宋体"/>
              </w:rPr>
              <w:t>（200-300字）</w:t>
            </w:r>
          </w:p>
        </w:tc>
        <w:tc>
          <w:tcPr>
            <w:tcW w:w="5422" w:type="dxa"/>
            <w:tcBorders>
              <w:bottom w:val="single" w:color="auto" w:sz="4" w:space="0"/>
            </w:tcBorders>
          </w:tcPr>
          <w:p w14:paraId="61988886">
            <w:pPr>
              <w:spacing w:line="400" w:lineRule="exact"/>
              <w:rPr>
                <w:rFonts w:hint="eastAsia" w:ascii="宋体" w:hAnsi="宋体" w:eastAsia="宋体" w:cs="宋体"/>
              </w:rPr>
            </w:pPr>
            <w:r>
              <w:rPr>
                <w:rFonts w:hint="eastAsia" w:ascii="宋体" w:hAnsi="宋体" w:eastAsia="宋体" w:cs="宋体"/>
                <w:color w:val="FF0000"/>
              </w:rPr>
              <w:t>（简述志愿者的收获或改变以及获得志愿者收获或改变的方法途径。）</w:t>
            </w:r>
          </w:p>
        </w:tc>
      </w:tr>
      <w:tr w14:paraId="4072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499" w:type="dxa"/>
            <w:vAlign w:val="center"/>
          </w:tcPr>
          <w:p w14:paraId="11DD583A">
            <w:pPr>
              <w:spacing w:line="520" w:lineRule="exact"/>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创新能力</w:t>
            </w:r>
          </w:p>
        </w:tc>
        <w:tc>
          <w:tcPr>
            <w:tcW w:w="7327" w:type="dxa"/>
            <w:gridSpan w:val="2"/>
            <w:tcBorders>
              <w:bottom w:val="single" w:color="auto" w:sz="4" w:space="0"/>
            </w:tcBorders>
            <w:vAlign w:val="center"/>
          </w:tcPr>
          <w:p w14:paraId="738E745F">
            <w:pPr>
              <w:spacing w:line="400" w:lineRule="exact"/>
              <w:rPr>
                <w:rFonts w:hint="eastAsia" w:ascii="宋体" w:hAnsi="宋体" w:eastAsia="宋体" w:cs="宋体"/>
              </w:rPr>
            </w:pPr>
            <w:r>
              <w:rPr>
                <w:rFonts w:hint="eastAsia" w:ascii="宋体" w:hAnsi="宋体" w:eastAsia="宋体" w:cs="宋体"/>
                <w:color w:val="FF0000"/>
              </w:rPr>
              <w:t>（简述项目是否能够运用创造性思维、互联网等科技手段解决社会问题，是否具有对重大突发事件的应急响应能力。300字以内）</w:t>
            </w:r>
          </w:p>
          <w:p w14:paraId="3B134F68">
            <w:pPr>
              <w:spacing w:line="400" w:lineRule="exact"/>
              <w:ind w:firstLine="420" w:firstLineChars="200"/>
              <w:rPr>
                <w:rFonts w:hint="eastAsia" w:ascii="宋体" w:hAnsi="宋体" w:eastAsia="宋体" w:cs="宋体"/>
              </w:rPr>
            </w:pPr>
          </w:p>
          <w:p w14:paraId="6EDA1C06">
            <w:pPr>
              <w:spacing w:line="400" w:lineRule="exact"/>
              <w:ind w:firstLine="420" w:firstLineChars="200"/>
              <w:rPr>
                <w:rFonts w:hint="eastAsia" w:ascii="宋体" w:hAnsi="宋体" w:eastAsia="宋体" w:cs="宋体"/>
              </w:rPr>
            </w:pPr>
          </w:p>
        </w:tc>
      </w:tr>
      <w:tr w14:paraId="5305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1499" w:type="dxa"/>
            <w:tcBorders>
              <w:bottom w:val="single" w:color="auto" w:sz="4" w:space="0"/>
            </w:tcBorders>
            <w:vAlign w:val="center"/>
          </w:tcPr>
          <w:p w14:paraId="7215B87C">
            <w:pPr>
              <w:spacing w:line="520" w:lineRule="exact"/>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社会影响</w:t>
            </w:r>
          </w:p>
        </w:tc>
        <w:tc>
          <w:tcPr>
            <w:tcW w:w="7327" w:type="dxa"/>
            <w:gridSpan w:val="2"/>
            <w:tcBorders>
              <w:bottom w:val="single" w:color="auto" w:sz="4" w:space="0"/>
            </w:tcBorders>
            <w:vAlign w:val="center"/>
          </w:tcPr>
          <w:p w14:paraId="46534E9A">
            <w:pPr>
              <w:spacing w:line="400" w:lineRule="exact"/>
              <w:rPr>
                <w:rFonts w:hint="eastAsia" w:ascii="宋体" w:hAnsi="宋体" w:eastAsia="宋体" w:cs="宋体"/>
                <w:color w:val="FF0000"/>
              </w:rPr>
            </w:pPr>
            <w:r>
              <w:rPr>
                <w:rFonts w:hint="eastAsia" w:ascii="宋体" w:hAnsi="宋体" w:eastAsia="宋体" w:cs="宋体"/>
                <w:color w:val="FF0000"/>
              </w:rPr>
              <w:t>（简述项目在当地志愿服务领域具有的影响力情况，发挥示范带动作用情况，比如新闻媒体报道、获得奖项、荣誉等。300字以内）</w:t>
            </w:r>
          </w:p>
          <w:p w14:paraId="04FB56F8">
            <w:pPr>
              <w:spacing w:line="400" w:lineRule="exact"/>
              <w:ind w:firstLine="420" w:firstLineChars="200"/>
              <w:rPr>
                <w:rFonts w:hint="eastAsia" w:ascii="宋体" w:hAnsi="宋体" w:eastAsia="宋体" w:cs="宋体"/>
              </w:rPr>
            </w:pPr>
          </w:p>
          <w:p w14:paraId="39442696">
            <w:pPr>
              <w:spacing w:line="400" w:lineRule="exact"/>
              <w:ind w:firstLine="420" w:firstLineChars="200"/>
              <w:rPr>
                <w:rFonts w:hint="eastAsia" w:ascii="宋体" w:hAnsi="宋体" w:eastAsia="宋体" w:cs="宋体"/>
              </w:rPr>
            </w:pPr>
          </w:p>
          <w:p w14:paraId="06890EB4">
            <w:pPr>
              <w:spacing w:line="400" w:lineRule="exact"/>
              <w:rPr>
                <w:rFonts w:hint="eastAsia" w:ascii="宋体" w:hAnsi="宋体" w:eastAsia="宋体" w:cs="宋体"/>
              </w:rPr>
            </w:pPr>
          </w:p>
        </w:tc>
      </w:tr>
    </w:tbl>
    <w:p w14:paraId="2033E343">
      <w:pPr>
        <w:numPr>
          <w:ilvl w:val="0"/>
          <w:numId w:val="2"/>
        </w:numPr>
        <w:spacing w:before="200"/>
        <w:jc w:val="center"/>
        <w:rPr>
          <w:rFonts w:hint="eastAsia" w:ascii="黑体" w:hAnsi="黑体" w:eastAsia="黑体"/>
          <w:color w:val="333333"/>
          <w:sz w:val="32"/>
          <w:szCs w:val="32"/>
        </w:rPr>
      </w:pPr>
      <w:r>
        <w:rPr>
          <w:rFonts w:hint="eastAsia" w:ascii="黑体" w:hAnsi="黑体" w:eastAsia="黑体"/>
          <w:color w:val="333333"/>
          <w:sz w:val="32"/>
          <w:szCs w:val="32"/>
        </w:rPr>
        <w:t>组织（团队）情况</w:t>
      </w:r>
    </w:p>
    <w:tbl>
      <w:tblPr>
        <w:tblStyle w:val="4"/>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1147"/>
        <w:gridCol w:w="1134"/>
        <w:gridCol w:w="130"/>
        <w:gridCol w:w="1227"/>
        <w:gridCol w:w="1229"/>
        <w:gridCol w:w="1986"/>
      </w:tblGrid>
      <w:tr w14:paraId="71A4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01A23A24">
            <w:pPr>
              <w:jc w:val="center"/>
              <w:rPr>
                <w:rFonts w:hint="eastAsia" w:ascii="宋体" w:hAnsi="宋体" w:eastAsia="宋体" w:cs="宋体"/>
                <w:b/>
                <w:bCs/>
              </w:rPr>
            </w:pPr>
            <w:r>
              <w:rPr>
                <w:rFonts w:hint="eastAsia" w:ascii="宋体" w:hAnsi="宋体" w:eastAsia="宋体" w:cs="宋体"/>
                <w:b/>
                <w:bCs/>
              </w:rPr>
              <w:t>组织（团队）名称</w:t>
            </w:r>
          </w:p>
        </w:tc>
        <w:tc>
          <w:tcPr>
            <w:tcW w:w="6853" w:type="dxa"/>
            <w:gridSpan w:val="6"/>
            <w:tcBorders>
              <w:top w:val="single" w:color="auto" w:sz="4" w:space="0"/>
              <w:left w:val="single" w:color="auto" w:sz="4" w:space="0"/>
              <w:bottom w:val="single" w:color="auto" w:sz="4" w:space="0"/>
              <w:right w:val="single" w:color="auto" w:sz="4" w:space="0"/>
            </w:tcBorders>
          </w:tcPr>
          <w:p w14:paraId="479D1E6A">
            <w:pPr>
              <w:spacing w:line="520" w:lineRule="exact"/>
              <w:rPr>
                <w:rFonts w:hint="eastAsia" w:ascii="宋体" w:hAnsi="宋体" w:eastAsia="宋体" w:cs="宋体"/>
              </w:rPr>
            </w:pPr>
          </w:p>
        </w:tc>
      </w:tr>
      <w:tr w14:paraId="72D0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122" w:type="dxa"/>
            <w:tcBorders>
              <w:top w:val="single" w:color="auto" w:sz="4" w:space="0"/>
              <w:left w:val="single" w:color="auto" w:sz="4" w:space="0"/>
              <w:bottom w:val="single" w:color="auto" w:sz="4" w:space="0"/>
              <w:right w:val="single" w:color="auto" w:sz="4" w:space="0"/>
            </w:tcBorders>
          </w:tcPr>
          <w:p w14:paraId="5608D58B">
            <w:pPr>
              <w:spacing w:line="520" w:lineRule="exact"/>
              <w:jc w:val="center"/>
              <w:rPr>
                <w:rFonts w:hint="eastAsia" w:ascii="宋体" w:hAnsi="宋体" w:eastAsia="宋体" w:cs="宋体"/>
                <w:b/>
                <w:bCs/>
              </w:rPr>
            </w:pPr>
            <w:r>
              <w:rPr>
                <w:rFonts w:hint="eastAsia" w:ascii="宋体" w:hAnsi="宋体" w:eastAsia="宋体" w:cs="宋体"/>
                <w:b/>
                <w:bCs/>
              </w:rPr>
              <w:t>业务主管单位</w:t>
            </w:r>
          </w:p>
        </w:tc>
        <w:tc>
          <w:tcPr>
            <w:tcW w:w="6853" w:type="dxa"/>
            <w:gridSpan w:val="6"/>
            <w:tcBorders>
              <w:top w:val="single" w:color="auto" w:sz="4" w:space="0"/>
              <w:left w:val="single" w:color="auto" w:sz="4" w:space="0"/>
              <w:bottom w:val="single" w:color="auto" w:sz="4" w:space="0"/>
              <w:right w:val="single" w:color="auto" w:sz="4" w:space="0"/>
            </w:tcBorders>
          </w:tcPr>
          <w:p w14:paraId="2BF50BBD">
            <w:pPr>
              <w:spacing w:line="520" w:lineRule="exact"/>
              <w:rPr>
                <w:rFonts w:hint="eastAsia" w:ascii="宋体" w:hAnsi="宋体" w:eastAsia="宋体" w:cs="宋体"/>
                <w:color w:val="FF0000"/>
              </w:rPr>
            </w:pPr>
            <w:r>
              <w:rPr>
                <w:rFonts w:hint="eastAsia" w:ascii="宋体" w:hAnsi="宋体" w:eastAsia="宋体" w:cs="宋体"/>
                <w:color w:val="FF0000"/>
              </w:rPr>
              <w:t>（如没有相关主管单位，可填“无”）</w:t>
            </w:r>
          </w:p>
        </w:tc>
      </w:tr>
      <w:tr w14:paraId="042B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122" w:type="dxa"/>
            <w:tcBorders>
              <w:top w:val="single" w:color="auto" w:sz="4" w:space="0"/>
              <w:left w:val="single" w:color="auto" w:sz="4" w:space="0"/>
              <w:bottom w:val="single" w:color="auto" w:sz="4" w:space="0"/>
              <w:right w:val="single" w:color="auto" w:sz="4" w:space="0"/>
            </w:tcBorders>
          </w:tcPr>
          <w:p w14:paraId="37863AA5">
            <w:pPr>
              <w:spacing w:line="520" w:lineRule="exact"/>
              <w:jc w:val="center"/>
              <w:rPr>
                <w:rFonts w:hint="eastAsia" w:ascii="宋体" w:hAnsi="宋体" w:eastAsia="宋体" w:cs="宋体"/>
                <w:b/>
                <w:bCs/>
              </w:rPr>
            </w:pPr>
            <w:r>
              <w:rPr>
                <w:rFonts w:hint="eastAsia" w:ascii="宋体" w:hAnsi="宋体" w:eastAsia="宋体" w:cs="宋体"/>
                <w:b/>
                <w:bCs/>
              </w:rPr>
              <w:t>指导老师</w:t>
            </w:r>
          </w:p>
        </w:tc>
        <w:tc>
          <w:tcPr>
            <w:tcW w:w="6853" w:type="dxa"/>
            <w:gridSpan w:val="6"/>
            <w:tcBorders>
              <w:top w:val="single" w:color="auto" w:sz="4" w:space="0"/>
              <w:left w:val="single" w:color="auto" w:sz="4" w:space="0"/>
              <w:bottom w:val="single" w:color="auto" w:sz="4" w:space="0"/>
              <w:right w:val="single" w:color="auto" w:sz="4" w:space="0"/>
            </w:tcBorders>
          </w:tcPr>
          <w:p w14:paraId="3384AEA0">
            <w:pPr>
              <w:spacing w:line="520" w:lineRule="exact"/>
              <w:rPr>
                <w:rFonts w:hint="eastAsia" w:ascii="宋体" w:hAnsi="宋体" w:eastAsia="宋体" w:cs="宋体"/>
                <w:color w:val="FF0000"/>
              </w:rPr>
            </w:pPr>
            <w:r>
              <w:rPr>
                <w:rFonts w:hint="eastAsia" w:ascii="宋体" w:hAnsi="宋体" w:eastAsia="宋体" w:cs="宋体"/>
                <w:color w:val="FF0000"/>
              </w:rPr>
              <w:t>（指导老师姓名及职务，最多填写3位；如非高校组织团队，可填“无”）</w:t>
            </w:r>
          </w:p>
        </w:tc>
      </w:tr>
      <w:tr w14:paraId="4DFB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240C2E01">
            <w:pPr>
              <w:spacing w:line="400" w:lineRule="exact"/>
              <w:jc w:val="center"/>
              <w:rPr>
                <w:rFonts w:hint="eastAsia" w:ascii="宋体" w:hAnsi="宋体" w:eastAsia="宋体" w:cs="宋体"/>
                <w:b/>
                <w:bCs/>
              </w:rPr>
            </w:pPr>
            <w:r>
              <w:rPr>
                <w:rFonts w:hint="eastAsia" w:ascii="宋体" w:hAnsi="宋体" w:eastAsia="宋体" w:cs="宋体"/>
                <w:b/>
                <w:bCs/>
              </w:rPr>
              <w:t>组织（团队）简介</w:t>
            </w:r>
          </w:p>
        </w:tc>
        <w:tc>
          <w:tcPr>
            <w:tcW w:w="6853" w:type="dxa"/>
            <w:gridSpan w:val="6"/>
            <w:tcBorders>
              <w:top w:val="single" w:color="auto" w:sz="4" w:space="0"/>
              <w:left w:val="single" w:color="auto" w:sz="4" w:space="0"/>
              <w:bottom w:val="single" w:color="auto" w:sz="4" w:space="0"/>
              <w:right w:val="single" w:color="auto" w:sz="4" w:space="0"/>
            </w:tcBorders>
            <w:vAlign w:val="center"/>
          </w:tcPr>
          <w:p w14:paraId="024DB070">
            <w:pPr>
              <w:spacing w:line="520" w:lineRule="exact"/>
              <w:rPr>
                <w:rFonts w:hint="eastAsia" w:ascii="宋体" w:hAnsi="宋体" w:eastAsia="宋体" w:cs="宋体"/>
                <w:color w:val="FF0000"/>
              </w:rPr>
            </w:pPr>
            <w:r>
              <w:rPr>
                <w:rFonts w:hint="eastAsia" w:ascii="宋体" w:hAnsi="宋体" w:eastAsia="宋体" w:cs="宋体"/>
                <w:color w:val="FF0000"/>
              </w:rPr>
              <w:t>（包括宗旨、开展服务总体情况、团队构成及特色，在当地发挥作用等情况。500字以内）</w:t>
            </w:r>
          </w:p>
          <w:p w14:paraId="79766484">
            <w:pPr>
              <w:spacing w:line="520" w:lineRule="exact"/>
              <w:rPr>
                <w:rFonts w:hint="eastAsia" w:ascii="宋体" w:hAnsi="宋体" w:eastAsia="宋体" w:cs="宋体"/>
                <w:color w:val="FF0000"/>
              </w:rPr>
            </w:pPr>
          </w:p>
        </w:tc>
      </w:tr>
      <w:tr w14:paraId="0269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2" w:type="dxa"/>
            <w:tcBorders>
              <w:top w:val="single" w:color="auto" w:sz="4" w:space="0"/>
              <w:left w:val="single" w:color="auto" w:sz="4" w:space="0"/>
              <w:bottom w:val="single" w:color="auto" w:sz="4" w:space="0"/>
              <w:right w:val="single" w:color="auto" w:sz="4" w:space="0"/>
            </w:tcBorders>
          </w:tcPr>
          <w:p w14:paraId="36F26215">
            <w:pPr>
              <w:spacing w:line="400" w:lineRule="exact"/>
              <w:jc w:val="center"/>
              <w:rPr>
                <w:rFonts w:hint="eastAsia" w:ascii="宋体" w:hAnsi="宋体" w:eastAsia="宋体" w:cs="宋体"/>
                <w:b/>
                <w:bCs/>
              </w:rPr>
            </w:pPr>
            <w:r>
              <w:rPr>
                <w:rFonts w:hint="eastAsia" w:ascii="宋体" w:hAnsi="宋体" w:eastAsia="宋体" w:cs="宋体"/>
                <w:b/>
                <w:bCs/>
              </w:rPr>
              <w:t>是否登记（备案）</w:t>
            </w:r>
          </w:p>
        </w:tc>
        <w:tc>
          <w:tcPr>
            <w:tcW w:w="6853" w:type="dxa"/>
            <w:gridSpan w:val="6"/>
            <w:tcBorders>
              <w:top w:val="single" w:color="auto" w:sz="4" w:space="0"/>
              <w:left w:val="single" w:color="auto" w:sz="4" w:space="0"/>
              <w:bottom w:val="single" w:color="auto" w:sz="4" w:space="0"/>
              <w:right w:val="single" w:color="auto" w:sz="4" w:space="0"/>
            </w:tcBorders>
            <w:vAlign w:val="center"/>
          </w:tcPr>
          <w:p w14:paraId="0BA98BE9">
            <w:pPr>
              <w:spacing w:line="520" w:lineRule="exact"/>
              <w:rPr>
                <w:rFonts w:hint="eastAsia" w:ascii="宋体" w:hAnsi="宋体" w:eastAsia="宋体" w:cs="宋体"/>
              </w:rPr>
            </w:pPr>
            <w:r>
              <w:rPr>
                <w:rFonts w:hint="eastAsia" w:ascii="宋体" w:hAnsi="宋体" w:eastAsia="宋体" w:cs="宋体"/>
                <w:lang w:val="zh-CN" w:bidi="zh-CN"/>
              </w:rPr>
              <w:t>□</w:t>
            </w:r>
            <w:r>
              <w:rPr>
                <w:rFonts w:hint="eastAsia" w:ascii="宋体" w:hAnsi="宋体" w:eastAsia="宋体" w:cs="宋体"/>
              </w:rPr>
              <w:t xml:space="preserve">参赛前已注册独立法人资格     </w:t>
            </w:r>
            <w:r>
              <w:rPr>
                <w:rFonts w:hint="eastAsia" w:ascii="宋体" w:hAnsi="宋体" w:eastAsia="宋体" w:cs="宋体"/>
                <w:lang w:val="zh-CN" w:bidi="zh-CN"/>
              </w:rPr>
              <w:t>□</w:t>
            </w:r>
            <w:r>
              <w:rPr>
                <w:rFonts w:hint="eastAsia" w:ascii="宋体" w:hAnsi="宋体" w:eastAsia="宋体" w:cs="宋体"/>
              </w:rPr>
              <w:t xml:space="preserve">尚未注册      </w:t>
            </w:r>
            <w:r>
              <w:rPr>
                <w:rFonts w:hint="eastAsia" w:ascii="宋体" w:hAnsi="宋体" w:eastAsia="宋体" w:cs="宋体"/>
                <w:lang w:val="zh-CN" w:bidi="zh-CN"/>
              </w:rPr>
              <w:t>□</w:t>
            </w:r>
            <w:r>
              <w:rPr>
                <w:rFonts w:hint="eastAsia" w:ascii="宋体" w:hAnsi="宋体" w:eastAsia="宋体" w:cs="宋体"/>
              </w:rPr>
              <w:t>正在注册中</w:t>
            </w:r>
          </w:p>
        </w:tc>
      </w:tr>
      <w:tr w14:paraId="3031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2" w:type="dxa"/>
            <w:tcBorders>
              <w:top w:val="single" w:color="auto" w:sz="4" w:space="0"/>
              <w:left w:val="single" w:color="auto" w:sz="4" w:space="0"/>
              <w:bottom w:val="single" w:color="auto" w:sz="4" w:space="0"/>
              <w:right w:val="single" w:color="auto" w:sz="4" w:space="0"/>
            </w:tcBorders>
          </w:tcPr>
          <w:p w14:paraId="150AC5E3">
            <w:pPr>
              <w:spacing w:line="400" w:lineRule="exact"/>
              <w:jc w:val="center"/>
              <w:rPr>
                <w:rFonts w:hint="eastAsia" w:ascii="宋体" w:hAnsi="宋体" w:eastAsia="宋体" w:cs="宋体"/>
                <w:b/>
                <w:bCs/>
              </w:rPr>
            </w:pPr>
            <w:r>
              <w:rPr>
                <w:rFonts w:hint="eastAsia" w:ascii="宋体" w:hAnsi="宋体" w:eastAsia="宋体" w:cs="宋体"/>
                <w:b/>
                <w:bCs/>
              </w:rPr>
              <w:t>统一社会信用代码（未登记填“无”）</w:t>
            </w:r>
          </w:p>
        </w:tc>
        <w:tc>
          <w:tcPr>
            <w:tcW w:w="2281" w:type="dxa"/>
            <w:gridSpan w:val="2"/>
            <w:tcBorders>
              <w:top w:val="single" w:color="auto" w:sz="4" w:space="0"/>
              <w:left w:val="single" w:color="auto" w:sz="4" w:space="0"/>
              <w:bottom w:val="single" w:color="auto" w:sz="4" w:space="0"/>
              <w:right w:val="single" w:color="auto" w:sz="4" w:space="0"/>
            </w:tcBorders>
            <w:vAlign w:val="center"/>
          </w:tcPr>
          <w:p w14:paraId="5956463F">
            <w:pPr>
              <w:spacing w:line="400" w:lineRule="exact"/>
              <w:ind w:firstLine="420" w:firstLineChars="200"/>
              <w:jc w:val="center"/>
              <w:rPr>
                <w:rFonts w:hint="eastAsia" w:ascii="宋体" w:hAnsi="宋体" w:eastAsia="宋体" w:cs="宋体"/>
              </w:rPr>
            </w:pPr>
          </w:p>
        </w:tc>
        <w:tc>
          <w:tcPr>
            <w:tcW w:w="1357" w:type="dxa"/>
            <w:gridSpan w:val="2"/>
            <w:tcBorders>
              <w:top w:val="single" w:color="auto" w:sz="4" w:space="0"/>
              <w:left w:val="single" w:color="auto" w:sz="4" w:space="0"/>
              <w:bottom w:val="single" w:color="auto" w:sz="4" w:space="0"/>
              <w:right w:val="single" w:color="auto" w:sz="4" w:space="0"/>
            </w:tcBorders>
            <w:vAlign w:val="center"/>
          </w:tcPr>
          <w:p w14:paraId="5DD1B2E1">
            <w:pPr>
              <w:spacing w:line="400" w:lineRule="exact"/>
              <w:jc w:val="center"/>
              <w:rPr>
                <w:rFonts w:hint="eastAsia" w:ascii="宋体" w:hAnsi="宋体" w:eastAsia="宋体" w:cs="宋体"/>
              </w:rPr>
            </w:pPr>
            <w:r>
              <w:rPr>
                <w:rFonts w:hint="eastAsia" w:ascii="宋体" w:hAnsi="宋体" w:eastAsia="宋体" w:cs="宋体"/>
              </w:rPr>
              <w:t>成立时间</w:t>
            </w:r>
          </w:p>
        </w:tc>
        <w:tc>
          <w:tcPr>
            <w:tcW w:w="3215" w:type="dxa"/>
            <w:gridSpan w:val="2"/>
            <w:tcBorders>
              <w:top w:val="single" w:color="auto" w:sz="4" w:space="0"/>
              <w:left w:val="single" w:color="auto" w:sz="4" w:space="0"/>
              <w:bottom w:val="single" w:color="auto" w:sz="4" w:space="0"/>
              <w:right w:val="single" w:color="auto" w:sz="4" w:space="0"/>
            </w:tcBorders>
          </w:tcPr>
          <w:p w14:paraId="50C85354">
            <w:pPr>
              <w:spacing w:line="520" w:lineRule="exact"/>
              <w:ind w:firstLine="420" w:firstLineChars="200"/>
              <w:jc w:val="center"/>
              <w:rPr>
                <w:rFonts w:hint="eastAsia" w:ascii="宋体" w:hAnsi="宋体" w:eastAsia="宋体" w:cs="宋体"/>
              </w:rPr>
            </w:pPr>
          </w:p>
        </w:tc>
      </w:tr>
      <w:tr w14:paraId="7AA8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2" w:type="dxa"/>
            <w:vMerge w:val="restart"/>
            <w:tcBorders>
              <w:top w:val="single" w:color="auto" w:sz="4" w:space="0"/>
              <w:left w:val="single" w:color="auto" w:sz="4" w:space="0"/>
              <w:right w:val="single" w:color="auto" w:sz="4" w:space="0"/>
            </w:tcBorders>
            <w:vAlign w:val="center"/>
          </w:tcPr>
          <w:p w14:paraId="7BA4B76A">
            <w:pPr>
              <w:spacing w:line="400" w:lineRule="exact"/>
              <w:jc w:val="center"/>
              <w:rPr>
                <w:rFonts w:hint="eastAsia" w:ascii="宋体" w:hAnsi="宋体" w:eastAsia="宋体" w:cs="宋体"/>
                <w:b/>
                <w:bCs/>
              </w:rPr>
            </w:pPr>
            <w:r>
              <w:rPr>
                <w:rFonts w:hint="eastAsia" w:ascii="宋体" w:hAnsi="宋体" w:eastAsia="宋体" w:cs="宋体"/>
                <w:b/>
                <w:bCs/>
              </w:rPr>
              <w:t>曾获何种奖励</w:t>
            </w:r>
          </w:p>
          <w:p w14:paraId="791D55C4">
            <w:pPr>
              <w:spacing w:line="400" w:lineRule="exact"/>
              <w:jc w:val="center"/>
              <w:rPr>
                <w:rFonts w:hint="eastAsia" w:ascii="宋体" w:hAnsi="宋体" w:eastAsia="宋体" w:cs="宋体"/>
                <w:b/>
                <w:bCs/>
              </w:rPr>
            </w:pPr>
            <w:r>
              <w:rPr>
                <w:rFonts w:hint="eastAsia" w:ascii="宋体" w:hAnsi="宋体" w:eastAsia="宋体" w:cs="宋体"/>
                <w:b/>
                <w:bCs/>
              </w:rPr>
              <w:t>（限填三个）</w:t>
            </w:r>
          </w:p>
        </w:tc>
        <w:tc>
          <w:tcPr>
            <w:tcW w:w="3638" w:type="dxa"/>
            <w:gridSpan w:val="4"/>
            <w:tcBorders>
              <w:top w:val="single" w:color="auto" w:sz="4" w:space="0"/>
              <w:left w:val="single" w:color="auto" w:sz="4" w:space="0"/>
              <w:bottom w:val="single" w:color="auto" w:sz="4" w:space="0"/>
              <w:right w:val="single" w:color="auto" w:sz="4" w:space="0"/>
            </w:tcBorders>
          </w:tcPr>
          <w:p w14:paraId="75702E92">
            <w:pPr>
              <w:spacing w:line="520" w:lineRule="exact"/>
              <w:ind w:firstLine="1470" w:firstLineChars="700"/>
              <w:rPr>
                <w:rFonts w:hint="eastAsia" w:ascii="宋体" w:hAnsi="宋体" w:eastAsia="宋体" w:cs="宋体"/>
              </w:rPr>
            </w:pPr>
            <w:r>
              <w:rPr>
                <w:rFonts w:hint="eastAsia" w:ascii="宋体" w:hAnsi="宋体" w:eastAsia="宋体" w:cs="宋体"/>
              </w:rPr>
              <w:t>**年</w:t>
            </w:r>
          </w:p>
        </w:tc>
        <w:tc>
          <w:tcPr>
            <w:tcW w:w="3215" w:type="dxa"/>
            <w:gridSpan w:val="2"/>
            <w:tcBorders>
              <w:top w:val="single" w:color="auto" w:sz="4" w:space="0"/>
              <w:left w:val="single" w:color="auto" w:sz="4" w:space="0"/>
              <w:bottom w:val="single" w:color="auto" w:sz="4" w:space="0"/>
              <w:right w:val="single" w:color="auto" w:sz="4" w:space="0"/>
            </w:tcBorders>
          </w:tcPr>
          <w:p w14:paraId="6BB7864E">
            <w:pPr>
              <w:spacing w:line="520" w:lineRule="exact"/>
              <w:ind w:firstLine="420" w:firstLineChars="200"/>
              <w:rPr>
                <w:rFonts w:hint="eastAsia" w:ascii="宋体" w:hAnsi="宋体" w:eastAsia="宋体" w:cs="宋体"/>
              </w:rPr>
            </w:pPr>
          </w:p>
        </w:tc>
      </w:tr>
      <w:tr w14:paraId="0175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2" w:type="dxa"/>
            <w:vMerge w:val="continue"/>
            <w:tcBorders>
              <w:left w:val="single" w:color="auto" w:sz="4" w:space="0"/>
              <w:right w:val="single" w:color="auto" w:sz="4" w:space="0"/>
            </w:tcBorders>
          </w:tcPr>
          <w:p w14:paraId="26BE7736">
            <w:pPr>
              <w:spacing w:line="520" w:lineRule="exact"/>
              <w:ind w:firstLine="422" w:firstLineChars="200"/>
              <w:jc w:val="distribute"/>
              <w:rPr>
                <w:rFonts w:hint="eastAsia" w:ascii="宋体" w:hAnsi="宋体" w:eastAsia="宋体" w:cs="宋体"/>
                <w:b/>
                <w:bCs/>
              </w:rPr>
            </w:pPr>
          </w:p>
        </w:tc>
        <w:tc>
          <w:tcPr>
            <w:tcW w:w="3638" w:type="dxa"/>
            <w:gridSpan w:val="4"/>
            <w:tcBorders>
              <w:top w:val="single" w:color="auto" w:sz="4" w:space="0"/>
              <w:left w:val="single" w:color="auto" w:sz="4" w:space="0"/>
              <w:bottom w:val="single" w:color="auto" w:sz="4" w:space="0"/>
              <w:right w:val="single" w:color="auto" w:sz="4" w:space="0"/>
            </w:tcBorders>
          </w:tcPr>
          <w:p w14:paraId="73F01BD2">
            <w:pPr>
              <w:spacing w:line="520" w:lineRule="exact"/>
              <w:ind w:firstLine="1470" w:firstLineChars="700"/>
              <w:rPr>
                <w:rFonts w:hint="eastAsia" w:ascii="宋体" w:hAnsi="宋体" w:eastAsia="宋体" w:cs="宋体"/>
              </w:rPr>
            </w:pPr>
            <w:r>
              <w:rPr>
                <w:rFonts w:hint="eastAsia" w:ascii="宋体" w:hAnsi="宋体" w:eastAsia="宋体" w:cs="宋体"/>
              </w:rPr>
              <w:t>**年</w:t>
            </w:r>
          </w:p>
        </w:tc>
        <w:tc>
          <w:tcPr>
            <w:tcW w:w="3215" w:type="dxa"/>
            <w:gridSpan w:val="2"/>
            <w:tcBorders>
              <w:top w:val="single" w:color="auto" w:sz="4" w:space="0"/>
              <w:left w:val="single" w:color="auto" w:sz="4" w:space="0"/>
              <w:bottom w:val="single" w:color="auto" w:sz="4" w:space="0"/>
              <w:right w:val="single" w:color="auto" w:sz="4" w:space="0"/>
            </w:tcBorders>
          </w:tcPr>
          <w:p w14:paraId="5D6832E2">
            <w:pPr>
              <w:spacing w:line="520" w:lineRule="exact"/>
              <w:ind w:firstLine="420" w:firstLineChars="200"/>
              <w:rPr>
                <w:rFonts w:hint="eastAsia" w:ascii="宋体" w:hAnsi="宋体" w:eastAsia="宋体" w:cs="宋体"/>
              </w:rPr>
            </w:pPr>
          </w:p>
        </w:tc>
      </w:tr>
      <w:tr w14:paraId="3CE9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2" w:type="dxa"/>
            <w:vMerge w:val="continue"/>
            <w:tcBorders>
              <w:left w:val="single" w:color="auto" w:sz="4" w:space="0"/>
              <w:bottom w:val="single" w:color="auto" w:sz="4" w:space="0"/>
              <w:right w:val="single" w:color="auto" w:sz="4" w:space="0"/>
            </w:tcBorders>
          </w:tcPr>
          <w:p w14:paraId="00DAF4E0">
            <w:pPr>
              <w:spacing w:line="520" w:lineRule="exact"/>
              <w:ind w:firstLine="422" w:firstLineChars="200"/>
              <w:jc w:val="distribute"/>
              <w:rPr>
                <w:rFonts w:hint="eastAsia" w:ascii="宋体" w:hAnsi="宋体" w:eastAsia="宋体" w:cs="宋体"/>
                <w:b/>
                <w:bCs/>
              </w:rPr>
            </w:pPr>
          </w:p>
        </w:tc>
        <w:tc>
          <w:tcPr>
            <w:tcW w:w="3638" w:type="dxa"/>
            <w:gridSpan w:val="4"/>
            <w:tcBorders>
              <w:top w:val="single" w:color="auto" w:sz="4" w:space="0"/>
              <w:left w:val="single" w:color="auto" w:sz="4" w:space="0"/>
              <w:bottom w:val="single" w:color="auto" w:sz="4" w:space="0"/>
              <w:right w:val="single" w:color="auto" w:sz="4" w:space="0"/>
            </w:tcBorders>
          </w:tcPr>
          <w:p w14:paraId="6AF0E94D">
            <w:pPr>
              <w:spacing w:line="520" w:lineRule="exact"/>
              <w:ind w:firstLine="1470" w:firstLineChars="700"/>
              <w:rPr>
                <w:rFonts w:hint="eastAsia" w:ascii="宋体" w:hAnsi="宋体" w:eastAsia="宋体" w:cs="宋体"/>
              </w:rPr>
            </w:pPr>
            <w:r>
              <w:rPr>
                <w:rFonts w:hint="eastAsia" w:ascii="宋体" w:hAnsi="宋体" w:eastAsia="宋体" w:cs="宋体"/>
              </w:rPr>
              <w:t>**年</w:t>
            </w:r>
          </w:p>
        </w:tc>
        <w:tc>
          <w:tcPr>
            <w:tcW w:w="3215" w:type="dxa"/>
            <w:gridSpan w:val="2"/>
            <w:tcBorders>
              <w:top w:val="single" w:color="auto" w:sz="4" w:space="0"/>
              <w:left w:val="single" w:color="auto" w:sz="4" w:space="0"/>
              <w:bottom w:val="single" w:color="auto" w:sz="4" w:space="0"/>
              <w:right w:val="single" w:color="auto" w:sz="4" w:space="0"/>
            </w:tcBorders>
          </w:tcPr>
          <w:p w14:paraId="37330F97">
            <w:pPr>
              <w:spacing w:line="520" w:lineRule="exact"/>
              <w:ind w:firstLine="420" w:firstLineChars="200"/>
              <w:jc w:val="center"/>
              <w:rPr>
                <w:rFonts w:hint="eastAsia" w:ascii="宋体" w:hAnsi="宋体" w:eastAsia="宋体" w:cs="宋体"/>
              </w:rPr>
            </w:pPr>
          </w:p>
        </w:tc>
      </w:tr>
      <w:tr w14:paraId="4528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2122" w:type="dxa"/>
            <w:vAlign w:val="center"/>
          </w:tcPr>
          <w:p w14:paraId="760E4ECC">
            <w:pPr>
              <w:spacing w:line="520" w:lineRule="exact"/>
              <w:jc w:val="center"/>
              <w:rPr>
                <w:rFonts w:hint="eastAsia" w:ascii="宋体" w:hAnsi="宋体" w:eastAsia="宋体" w:cs="宋体"/>
                <w:b/>
                <w:bCs/>
              </w:rPr>
            </w:pPr>
            <w:r>
              <w:rPr>
                <w:rFonts w:hint="eastAsia" w:ascii="宋体" w:hAnsi="宋体" w:eastAsia="宋体" w:cs="宋体"/>
                <w:b/>
                <w:bCs/>
              </w:rPr>
              <w:t>项目负责人姓名</w:t>
            </w:r>
          </w:p>
        </w:tc>
        <w:tc>
          <w:tcPr>
            <w:tcW w:w="1147" w:type="dxa"/>
          </w:tcPr>
          <w:p w14:paraId="1DF1E46B">
            <w:pPr>
              <w:spacing w:line="520" w:lineRule="exact"/>
              <w:ind w:firstLine="420" w:firstLineChars="200"/>
              <w:jc w:val="center"/>
              <w:rPr>
                <w:rFonts w:hint="eastAsia" w:ascii="宋体" w:hAnsi="宋体" w:eastAsia="宋体" w:cs="宋体"/>
              </w:rPr>
            </w:pPr>
          </w:p>
        </w:tc>
        <w:tc>
          <w:tcPr>
            <w:tcW w:w="1264" w:type="dxa"/>
            <w:gridSpan w:val="2"/>
            <w:vAlign w:val="center"/>
          </w:tcPr>
          <w:p w14:paraId="63D49D88">
            <w:pPr>
              <w:spacing w:line="520" w:lineRule="exact"/>
              <w:jc w:val="center"/>
              <w:rPr>
                <w:rFonts w:hint="eastAsia" w:ascii="宋体" w:hAnsi="宋体" w:eastAsia="宋体" w:cs="宋体"/>
              </w:rPr>
            </w:pPr>
            <w:r>
              <w:rPr>
                <w:rFonts w:hint="eastAsia" w:ascii="宋体" w:hAnsi="宋体" w:eastAsia="宋体" w:cs="宋体"/>
              </w:rPr>
              <w:t>性别</w:t>
            </w:r>
          </w:p>
        </w:tc>
        <w:tc>
          <w:tcPr>
            <w:tcW w:w="1227" w:type="dxa"/>
          </w:tcPr>
          <w:p w14:paraId="6EAC613D">
            <w:pPr>
              <w:spacing w:line="520" w:lineRule="exact"/>
              <w:ind w:firstLine="420" w:firstLineChars="200"/>
              <w:jc w:val="center"/>
              <w:rPr>
                <w:rFonts w:hint="eastAsia" w:ascii="宋体" w:hAnsi="宋体" w:eastAsia="宋体" w:cs="宋体"/>
              </w:rPr>
            </w:pPr>
          </w:p>
        </w:tc>
        <w:tc>
          <w:tcPr>
            <w:tcW w:w="1229" w:type="dxa"/>
            <w:vAlign w:val="center"/>
          </w:tcPr>
          <w:p w14:paraId="661B6482">
            <w:pPr>
              <w:spacing w:line="520" w:lineRule="exact"/>
              <w:jc w:val="center"/>
              <w:rPr>
                <w:rFonts w:hint="eastAsia" w:ascii="宋体" w:hAnsi="宋体" w:eastAsia="宋体" w:cs="宋体"/>
              </w:rPr>
            </w:pPr>
            <w:r>
              <w:rPr>
                <w:rFonts w:hint="eastAsia" w:ascii="宋体" w:hAnsi="宋体" w:eastAsia="宋体" w:cs="宋体"/>
              </w:rPr>
              <w:t>年龄</w:t>
            </w:r>
          </w:p>
        </w:tc>
        <w:tc>
          <w:tcPr>
            <w:tcW w:w="1986" w:type="dxa"/>
          </w:tcPr>
          <w:p w14:paraId="43EBB91A">
            <w:pPr>
              <w:spacing w:line="520" w:lineRule="exact"/>
              <w:ind w:firstLine="420" w:firstLineChars="200"/>
              <w:rPr>
                <w:rFonts w:hint="eastAsia" w:ascii="宋体" w:hAnsi="宋体" w:eastAsia="宋体" w:cs="宋体"/>
              </w:rPr>
            </w:pPr>
          </w:p>
        </w:tc>
      </w:tr>
      <w:tr w14:paraId="2F77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122" w:type="dxa"/>
            <w:vAlign w:val="center"/>
          </w:tcPr>
          <w:p w14:paraId="4D395CD3">
            <w:pPr>
              <w:spacing w:line="520" w:lineRule="exact"/>
              <w:jc w:val="center"/>
              <w:rPr>
                <w:rFonts w:hint="eastAsia" w:ascii="宋体" w:hAnsi="宋体" w:eastAsia="宋体" w:cs="宋体"/>
                <w:b/>
                <w:bCs/>
              </w:rPr>
            </w:pPr>
            <w:r>
              <w:rPr>
                <w:rFonts w:hint="eastAsia" w:ascii="宋体" w:hAnsi="宋体" w:eastAsia="宋体" w:cs="宋体"/>
                <w:b/>
                <w:bCs/>
              </w:rPr>
              <w:t>学历</w:t>
            </w:r>
          </w:p>
        </w:tc>
        <w:tc>
          <w:tcPr>
            <w:tcW w:w="1147" w:type="dxa"/>
          </w:tcPr>
          <w:p w14:paraId="2CAADC53">
            <w:pPr>
              <w:spacing w:line="520" w:lineRule="exact"/>
              <w:ind w:firstLine="420" w:firstLineChars="200"/>
              <w:jc w:val="center"/>
              <w:rPr>
                <w:rFonts w:hint="eastAsia" w:ascii="宋体" w:hAnsi="宋体" w:eastAsia="宋体" w:cs="宋体"/>
              </w:rPr>
            </w:pPr>
          </w:p>
        </w:tc>
        <w:tc>
          <w:tcPr>
            <w:tcW w:w="1264" w:type="dxa"/>
            <w:gridSpan w:val="2"/>
            <w:vAlign w:val="center"/>
          </w:tcPr>
          <w:p w14:paraId="31D3358B">
            <w:pPr>
              <w:spacing w:line="520" w:lineRule="exact"/>
              <w:jc w:val="center"/>
              <w:rPr>
                <w:rFonts w:hint="eastAsia" w:ascii="宋体" w:hAnsi="宋体" w:eastAsia="宋体" w:cs="宋体"/>
              </w:rPr>
            </w:pPr>
            <w:r>
              <w:rPr>
                <w:rFonts w:hint="eastAsia" w:ascii="宋体" w:hAnsi="宋体" w:eastAsia="宋体" w:cs="宋体"/>
              </w:rPr>
              <w:t>政治面貌</w:t>
            </w:r>
          </w:p>
        </w:tc>
        <w:tc>
          <w:tcPr>
            <w:tcW w:w="1227" w:type="dxa"/>
          </w:tcPr>
          <w:p w14:paraId="0EB9E3B9">
            <w:pPr>
              <w:spacing w:line="520" w:lineRule="exact"/>
              <w:ind w:firstLine="420" w:firstLineChars="200"/>
              <w:jc w:val="center"/>
              <w:rPr>
                <w:rFonts w:hint="eastAsia" w:ascii="宋体" w:hAnsi="宋体" w:eastAsia="宋体" w:cs="宋体"/>
              </w:rPr>
            </w:pPr>
          </w:p>
        </w:tc>
        <w:tc>
          <w:tcPr>
            <w:tcW w:w="1229" w:type="dxa"/>
            <w:vAlign w:val="center"/>
          </w:tcPr>
          <w:p w14:paraId="0C61FBF7">
            <w:pPr>
              <w:spacing w:line="520" w:lineRule="exact"/>
              <w:jc w:val="center"/>
              <w:rPr>
                <w:rFonts w:hint="eastAsia" w:ascii="宋体" w:hAnsi="宋体" w:eastAsia="宋体" w:cs="宋体"/>
              </w:rPr>
            </w:pPr>
            <w:r>
              <w:rPr>
                <w:rFonts w:hint="eastAsia" w:ascii="宋体" w:hAnsi="宋体" w:eastAsia="宋体" w:cs="宋体"/>
              </w:rPr>
              <w:t>手机号</w:t>
            </w:r>
          </w:p>
        </w:tc>
        <w:tc>
          <w:tcPr>
            <w:tcW w:w="1986" w:type="dxa"/>
          </w:tcPr>
          <w:p w14:paraId="260BD859">
            <w:pPr>
              <w:spacing w:line="520" w:lineRule="exact"/>
              <w:ind w:firstLine="420" w:firstLineChars="200"/>
              <w:rPr>
                <w:rFonts w:hint="eastAsia" w:ascii="宋体" w:hAnsi="宋体" w:eastAsia="宋体" w:cs="宋体"/>
              </w:rPr>
            </w:pPr>
          </w:p>
        </w:tc>
      </w:tr>
      <w:tr w14:paraId="7191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122" w:type="dxa"/>
            <w:vAlign w:val="center"/>
          </w:tcPr>
          <w:p w14:paraId="17C9E7B8">
            <w:pPr>
              <w:spacing w:line="520" w:lineRule="exact"/>
              <w:jc w:val="center"/>
              <w:rPr>
                <w:rFonts w:hint="eastAsia" w:ascii="宋体" w:hAnsi="宋体" w:eastAsia="宋体" w:cs="宋体"/>
                <w:b/>
                <w:bCs/>
              </w:rPr>
            </w:pPr>
            <w:r>
              <w:rPr>
                <w:rFonts w:hint="eastAsia" w:ascii="宋体" w:hAnsi="宋体" w:eastAsia="宋体" w:cs="宋体"/>
                <w:b/>
                <w:bCs/>
              </w:rPr>
              <w:t>工作单位</w:t>
            </w:r>
          </w:p>
        </w:tc>
        <w:tc>
          <w:tcPr>
            <w:tcW w:w="3638" w:type="dxa"/>
            <w:gridSpan w:val="4"/>
          </w:tcPr>
          <w:p w14:paraId="37CB2D20">
            <w:pPr>
              <w:spacing w:line="520" w:lineRule="exact"/>
              <w:ind w:firstLine="420" w:firstLineChars="200"/>
              <w:rPr>
                <w:rFonts w:hint="eastAsia" w:ascii="宋体" w:hAnsi="宋体" w:eastAsia="宋体" w:cs="宋体"/>
              </w:rPr>
            </w:pPr>
          </w:p>
        </w:tc>
        <w:tc>
          <w:tcPr>
            <w:tcW w:w="1229" w:type="dxa"/>
            <w:vAlign w:val="center"/>
          </w:tcPr>
          <w:p w14:paraId="088EEFB5">
            <w:pPr>
              <w:spacing w:line="520" w:lineRule="exact"/>
              <w:jc w:val="center"/>
              <w:rPr>
                <w:rFonts w:hint="eastAsia" w:ascii="宋体" w:hAnsi="宋体" w:eastAsia="宋体" w:cs="宋体"/>
              </w:rPr>
            </w:pPr>
            <w:r>
              <w:rPr>
                <w:rFonts w:hint="eastAsia" w:ascii="宋体" w:hAnsi="宋体" w:eastAsia="宋体" w:cs="宋体"/>
              </w:rPr>
              <w:t>职务</w:t>
            </w:r>
          </w:p>
        </w:tc>
        <w:tc>
          <w:tcPr>
            <w:tcW w:w="1986" w:type="dxa"/>
          </w:tcPr>
          <w:p w14:paraId="6E8EA661">
            <w:pPr>
              <w:spacing w:line="520" w:lineRule="exact"/>
              <w:ind w:firstLine="420" w:firstLineChars="200"/>
              <w:rPr>
                <w:rFonts w:hint="eastAsia" w:ascii="宋体" w:hAnsi="宋体" w:eastAsia="宋体" w:cs="宋体"/>
              </w:rPr>
            </w:pPr>
          </w:p>
        </w:tc>
      </w:tr>
      <w:tr w14:paraId="217C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2" w:type="dxa"/>
            <w:vAlign w:val="center"/>
          </w:tcPr>
          <w:p w14:paraId="7E2073FA">
            <w:pPr>
              <w:spacing w:line="520" w:lineRule="exact"/>
              <w:jc w:val="center"/>
              <w:rPr>
                <w:rFonts w:hint="eastAsia" w:ascii="宋体" w:hAnsi="宋体" w:eastAsia="宋体" w:cs="宋体"/>
                <w:b/>
                <w:bCs/>
              </w:rPr>
            </w:pPr>
            <w:r>
              <w:rPr>
                <w:rFonts w:hint="eastAsia" w:ascii="宋体" w:hAnsi="宋体" w:eastAsia="宋体" w:cs="宋体"/>
                <w:b/>
                <w:bCs/>
              </w:rPr>
              <w:t>负责人简介</w:t>
            </w:r>
          </w:p>
        </w:tc>
        <w:tc>
          <w:tcPr>
            <w:tcW w:w="6853" w:type="dxa"/>
            <w:gridSpan w:val="6"/>
          </w:tcPr>
          <w:p w14:paraId="3E0E333C">
            <w:pPr>
              <w:spacing w:line="520" w:lineRule="exact"/>
              <w:rPr>
                <w:rFonts w:hint="eastAsia" w:ascii="宋体" w:hAnsi="宋体" w:eastAsia="宋体" w:cs="宋体"/>
                <w:bCs/>
                <w:color w:val="FF0000"/>
              </w:rPr>
            </w:pPr>
            <w:r>
              <w:rPr>
                <w:rFonts w:hint="eastAsia" w:ascii="宋体" w:hAnsi="宋体" w:eastAsia="宋体" w:cs="宋体"/>
                <w:bCs/>
                <w:color w:val="FF0000"/>
              </w:rPr>
              <w:t>（100-200字）</w:t>
            </w:r>
          </w:p>
          <w:p w14:paraId="41D0508D">
            <w:pPr>
              <w:spacing w:line="520" w:lineRule="exact"/>
              <w:rPr>
                <w:rFonts w:hint="eastAsia" w:ascii="宋体" w:hAnsi="宋体" w:eastAsia="宋体" w:cs="宋体"/>
                <w:bCs/>
              </w:rPr>
            </w:pPr>
          </w:p>
          <w:p w14:paraId="6FAEFD33">
            <w:pPr>
              <w:spacing w:line="520" w:lineRule="exact"/>
              <w:rPr>
                <w:rFonts w:hint="eastAsia" w:ascii="宋体" w:hAnsi="宋体" w:eastAsia="宋体" w:cs="宋体"/>
                <w:bCs/>
              </w:rPr>
            </w:pPr>
          </w:p>
          <w:p w14:paraId="27346E69">
            <w:pPr>
              <w:spacing w:line="520" w:lineRule="exact"/>
              <w:rPr>
                <w:rFonts w:hint="eastAsia" w:ascii="宋体" w:hAnsi="宋体" w:eastAsia="宋体" w:cs="宋体"/>
                <w:bCs/>
              </w:rPr>
            </w:pPr>
          </w:p>
        </w:tc>
      </w:tr>
      <w:tr w14:paraId="5C11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122" w:type="dxa"/>
            <w:vAlign w:val="center"/>
          </w:tcPr>
          <w:p w14:paraId="4149DD46">
            <w:pPr>
              <w:spacing w:line="520" w:lineRule="exact"/>
              <w:jc w:val="center"/>
              <w:rPr>
                <w:rFonts w:hint="eastAsia" w:ascii="宋体" w:hAnsi="宋体" w:eastAsia="宋体" w:cs="宋体"/>
                <w:b/>
                <w:bCs/>
              </w:rPr>
            </w:pPr>
            <w:r>
              <w:rPr>
                <w:rFonts w:hint="eastAsia" w:ascii="宋体" w:hAnsi="宋体" w:eastAsia="宋体" w:cs="宋体"/>
                <w:b/>
                <w:bCs/>
              </w:rPr>
              <w:t>核心成员姓名</w:t>
            </w:r>
          </w:p>
        </w:tc>
        <w:tc>
          <w:tcPr>
            <w:tcW w:w="1147" w:type="dxa"/>
          </w:tcPr>
          <w:p w14:paraId="49BA8D63">
            <w:pPr>
              <w:spacing w:line="520" w:lineRule="exact"/>
              <w:ind w:firstLine="420" w:firstLineChars="200"/>
              <w:rPr>
                <w:rFonts w:hint="eastAsia" w:ascii="宋体" w:hAnsi="宋体" w:eastAsia="宋体" w:cs="宋体"/>
              </w:rPr>
            </w:pPr>
          </w:p>
        </w:tc>
        <w:tc>
          <w:tcPr>
            <w:tcW w:w="1264" w:type="dxa"/>
            <w:gridSpan w:val="2"/>
            <w:vAlign w:val="center"/>
          </w:tcPr>
          <w:p w14:paraId="14CEE955">
            <w:pPr>
              <w:spacing w:line="520" w:lineRule="exact"/>
              <w:rPr>
                <w:rFonts w:hint="eastAsia" w:ascii="宋体" w:hAnsi="宋体" w:eastAsia="宋体" w:cs="宋体"/>
              </w:rPr>
            </w:pPr>
            <w:r>
              <w:rPr>
                <w:rFonts w:hint="eastAsia" w:ascii="宋体" w:hAnsi="宋体" w:eastAsia="宋体" w:cs="宋体"/>
              </w:rPr>
              <w:t>政治面貌</w:t>
            </w:r>
          </w:p>
        </w:tc>
        <w:tc>
          <w:tcPr>
            <w:tcW w:w="1227" w:type="dxa"/>
          </w:tcPr>
          <w:p w14:paraId="60DA179A">
            <w:pPr>
              <w:spacing w:line="520" w:lineRule="exact"/>
              <w:ind w:firstLine="420" w:firstLineChars="200"/>
              <w:rPr>
                <w:rFonts w:hint="eastAsia" w:ascii="宋体" w:hAnsi="宋体" w:eastAsia="宋体" w:cs="宋体"/>
              </w:rPr>
            </w:pPr>
          </w:p>
        </w:tc>
        <w:tc>
          <w:tcPr>
            <w:tcW w:w="1229" w:type="dxa"/>
            <w:vAlign w:val="center"/>
          </w:tcPr>
          <w:p w14:paraId="29C851DA">
            <w:pPr>
              <w:spacing w:line="520" w:lineRule="exact"/>
              <w:rPr>
                <w:rFonts w:hint="eastAsia" w:ascii="宋体" w:hAnsi="宋体" w:eastAsia="宋体" w:cs="宋体"/>
              </w:rPr>
            </w:pPr>
            <w:r>
              <w:rPr>
                <w:rFonts w:hint="eastAsia" w:ascii="宋体" w:hAnsi="宋体" w:eastAsia="宋体" w:cs="宋体"/>
              </w:rPr>
              <w:t>工作分工</w:t>
            </w:r>
          </w:p>
        </w:tc>
        <w:tc>
          <w:tcPr>
            <w:tcW w:w="1986" w:type="dxa"/>
            <w:vAlign w:val="center"/>
          </w:tcPr>
          <w:p w14:paraId="04F8E90C">
            <w:pPr>
              <w:spacing w:line="520" w:lineRule="exact"/>
              <w:ind w:firstLine="420" w:firstLineChars="200"/>
              <w:rPr>
                <w:rFonts w:hint="eastAsia" w:ascii="宋体" w:hAnsi="宋体" w:eastAsia="宋体" w:cs="宋体"/>
              </w:rPr>
            </w:pPr>
          </w:p>
        </w:tc>
      </w:tr>
      <w:tr w14:paraId="6B67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122" w:type="dxa"/>
            <w:vAlign w:val="center"/>
          </w:tcPr>
          <w:p w14:paraId="18B09810">
            <w:pPr>
              <w:spacing w:line="520" w:lineRule="exact"/>
              <w:jc w:val="center"/>
              <w:rPr>
                <w:rFonts w:hint="eastAsia" w:ascii="宋体" w:hAnsi="宋体" w:eastAsia="宋体" w:cs="宋体"/>
                <w:b/>
                <w:bCs/>
              </w:rPr>
            </w:pPr>
            <w:r>
              <w:rPr>
                <w:rFonts w:hint="eastAsia" w:ascii="宋体" w:hAnsi="宋体" w:eastAsia="宋体" w:cs="宋体"/>
                <w:b/>
                <w:bCs/>
              </w:rPr>
              <w:t>核心成员姓名</w:t>
            </w:r>
          </w:p>
        </w:tc>
        <w:tc>
          <w:tcPr>
            <w:tcW w:w="1147" w:type="dxa"/>
          </w:tcPr>
          <w:p w14:paraId="49C66572">
            <w:pPr>
              <w:spacing w:line="520" w:lineRule="exact"/>
              <w:ind w:firstLine="420" w:firstLineChars="200"/>
              <w:rPr>
                <w:rFonts w:hint="eastAsia" w:ascii="宋体" w:hAnsi="宋体" w:eastAsia="宋体" w:cs="宋体"/>
              </w:rPr>
            </w:pPr>
          </w:p>
        </w:tc>
        <w:tc>
          <w:tcPr>
            <w:tcW w:w="1264" w:type="dxa"/>
            <w:gridSpan w:val="2"/>
            <w:vAlign w:val="center"/>
          </w:tcPr>
          <w:p w14:paraId="5B2E92C4">
            <w:pPr>
              <w:spacing w:line="520" w:lineRule="exact"/>
              <w:rPr>
                <w:rFonts w:hint="eastAsia" w:ascii="宋体" w:hAnsi="宋体" w:eastAsia="宋体" w:cs="宋体"/>
              </w:rPr>
            </w:pPr>
            <w:r>
              <w:rPr>
                <w:rFonts w:hint="eastAsia" w:ascii="宋体" w:hAnsi="宋体" w:eastAsia="宋体" w:cs="宋体"/>
              </w:rPr>
              <w:t>政治面貌</w:t>
            </w:r>
          </w:p>
        </w:tc>
        <w:tc>
          <w:tcPr>
            <w:tcW w:w="1227" w:type="dxa"/>
          </w:tcPr>
          <w:p w14:paraId="24C14691">
            <w:pPr>
              <w:spacing w:line="520" w:lineRule="exact"/>
              <w:ind w:firstLine="420" w:firstLineChars="200"/>
              <w:rPr>
                <w:rFonts w:hint="eastAsia" w:ascii="宋体" w:hAnsi="宋体" w:eastAsia="宋体" w:cs="宋体"/>
              </w:rPr>
            </w:pPr>
          </w:p>
        </w:tc>
        <w:tc>
          <w:tcPr>
            <w:tcW w:w="1229" w:type="dxa"/>
            <w:vAlign w:val="center"/>
          </w:tcPr>
          <w:p w14:paraId="25BCE897">
            <w:pPr>
              <w:spacing w:line="520" w:lineRule="exact"/>
              <w:rPr>
                <w:rFonts w:hint="eastAsia" w:ascii="宋体" w:hAnsi="宋体" w:eastAsia="宋体" w:cs="宋体"/>
              </w:rPr>
            </w:pPr>
            <w:r>
              <w:rPr>
                <w:rFonts w:hint="eastAsia" w:ascii="宋体" w:hAnsi="宋体" w:eastAsia="宋体" w:cs="宋体"/>
              </w:rPr>
              <w:t>工作分工</w:t>
            </w:r>
          </w:p>
        </w:tc>
        <w:tc>
          <w:tcPr>
            <w:tcW w:w="1986" w:type="dxa"/>
            <w:vAlign w:val="center"/>
          </w:tcPr>
          <w:p w14:paraId="5B33C05F">
            <w:pPr>
              <w:spacing w:line="520" w:lineRule="exact"/>
              <w:ind w:firstLine="420" w:firstLineChars="200"/>
              <w:rPr>
                <w:rFonts w:hint="eastAsia" w:ascii="宋体" w:hAnsi="宋体" w:eastAsia="宋体" w:cs="宋体"/>
              </w:rPr>
            </w:pPr>
          </w:p>
        </w:tc>
      </w:tr>
      <w:tr w14:paraId="462F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122" w:type="dxa"/>
            <w:vAlign w:val="center"/>
          </w:tcPr>
          <w:p w14:paraId="0A7D0206">
            <w:pPr>
              <w:spacing w:line="520" w:lineRule="exact"/>
              <w:jc w:val="center"/>
              <w:rPr>
                <w:rFonts w:hint="eastAsia" w:ascii="宋体" w:hAnsi="宋体" w:eastAsia="宋体" w:cs="宋体"/>
                <w:b/>
                <w:bCs/>
              </w:rPr>
            </w:pPr>
            <w:r>
              <w:rPr>
                <w:rFonts w:hint="eastAsia" w:ascii="宋体" w:hAnsi="宋体" w:eastAsia="宋体" w:cs="宋体"/>
                <w:b/>
                <w:bCs/>
              </w:rPr>
              <w:t>核心成员姓名</w:t>
            </w:r>
          </w:p>
        </w:tc>
        <w:tc>
          <w:tcPr>
            <w:tcW w:w="1147" w:type="dxa"/>
          </w:tcPr>
          <w:p w14:paraId="78C362F0">
            <w:pPr>
              <w:spacing w:line="520" w:lineRule="exact"/>
              <w:ind w:firstLine="420" w:firstLineChars="200"/>
              <w:rPr>
                <w:rFonts w:hint="eastAsia" w:ascii="宋体" w:hAnsi="宋体" w:eastAsia="宋体" w:cs="宋体"/>
              </w:rPr>
            </w:pPr>
          </w:p>
        </w:tc>
        <w:tc>
          <w:tcPr>
            <w:tcW w:w="1264" w:type="dxa"/>
            <w:gridSpan w:val="2"/>
            <w:vAlign w:val="center"/>
          </w:tcPr>
          <w:p w14:paraId="7AB78B51">
            <w:pPr>
              <w:spacing w:line="520" w:lineRule="exact"/>
              <w:rPr>
                <w:rFonts w:hint="eastAsia" w:ascii="宋体" w:hAnsi="宋体" w:eastAsia="宋体" w:cs="宋体"/>
              </w:rPr>
            </w:pPr>
            <w:r>
              <w:rPr>
                <w:rFonts w:hint="eastAsia" w:ascii="宋体" w:hAnsi="宋体" w:eastAsia="宋体" w:cs="宋体"/>
              </w:rPr>
              <w:t>政治面貌</w:t>
            </w:r>
          </w:p>
        </w:tc>
        <w:tc>
          <w:tcPr>
            <w:tcW w:w="1227" w:type="dxa"/>
          </w:tcPr>
          <w:p w14:paraId="6E68A59F">
            <w:pPr>
              <w:spacing w:line="520" w:lineRule="exact"/>
              <w:ind w:firstLine="420" w:firstLineChars="200"/>
              <w:rPr>
                <w:rFonts w:hint="eastAsia" w:ascii="宋体" w:hAnsi="宋体" w:eastAsia="宋体" w:cs="宋体"/>
              </w:rPr>
            </w:pPr>
          </w:p>
        </w:tc>
        <w:tc>
          <w:tcPr>
            <w:tcW w:w="1229" w:type="dxa"/>
            <w:vAlign w:val="center"/>
          </w:tcPr>
          <w:p w14:paraId="3FA6C710">
            <w:pPr>
              <w:spacing w:line="520" w:lineRule="exact"/>
              <w:rPr>
                <w:rFonts w:hint="eastAsia" w:ascii="宋体" w:hAnsi="宋体" w:eastAsia="宋体" w:cs="宋体"/>
              </w:rPr>
            </w:pPr>
            <w:r>
              <w:rPr>
                <w:rFonts w:hint="eastAsia" w:ascii="宋体" w:hAnsi="宋体" w:eastAsia="宋体" w:cs="宋体"/>
              </w:rPr>
              <w:t>工作分工</w:t>
            </w:r>
          </w:p>
        </w:tc>
        <w:tc>
          <w:tcPr>
            <w:tcW w:w="1986" w:type="dxa"/>
            <w:vAlign w:val="center"/>
          </w:tcPr>
          <w:p w14:paraId="7C2F85DA">
            <w:pPr>
              <w:spacing w:line="520" w:lineRule="exact"/>
              <w:ind w:firstLine="420" w:firstLineChars="200"/>
              <w:rPr>
                <w:rFonts w:hint="eastAsia" w:ascii="宋体" w:hAnsi="宋体" w:eastAsia="宋体" w:cs="宋体"/>
              </w:rPr>
            </w:pPr>
          </w:p>
        </w:tc>
      </w:tr>
      <w:tr w14:paraId="3004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975" w:type="dxa"/>
            <w:gridSpan w:val="7"/>
            <w:vAlign w:val="center"/>
          </w:tcPr>
          <w:p w14:paraId="14843C25">
            <w:pPr>
              <w:jc w:val="center"/>
              <w:rPr>
                <w:rFonts w:hint="eastAsia" w:ascii="宋体" w:hAnsi="宋体" w:eastAsia="宋体" w:cs="宋体"/>
              </w:rPr>
            </w:pPr>
            <w:r>
              <w:rPr>
                <w:rFonts w:hint="eastAsia" w:ascii="宋体" w:hAnsi="宋体" w:eastAsia="宋体" w:cs="宋体"/>
              </w:rPr>
              <w:t>外部合作机构、团队信息（限3家）（选填）</w:t>
            </w:r>
          </w:p>
        </w:tc>
      </w:tr>
      <w:tr w14:paraId="51F3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122" w:type="dxa"/>
            <w:vAlign w:val="center"/>
          </w:tcPr>
          <w:p w14:paraId="28A4AE34">
            <w:pPr>
              <w:jc w:val="center"/>
              <w:rPr>
                <w:rFonts w:hint="eastAsia" w:ascii="宋体" w:hAnsi="宋体" w:eastAsia="宋体" w:cs="宋体"/>
              </w:rPr>
            </w:pPr>
            <w:r>
              <w:rPr>
                <w:rFonts w:hint="eastAsia" w:ascii="宋体" w:hAnsi="宋体" w:eastAsia="宋体" w:cs="宋体"/>
                <w:b/>
                <w:bCs/>
              </w:rPr>
              <w:t>机构、团队名称</w:t>
            </w:r>
          </w:p>
        </w:tc>
        <w:tc>
          <w:tcPr>
            <w:tcW w:w="6853" w:type="dxa"/>
            <w:gridSpan w:val="6"/>
            <w:vAlign w:val="center"/>
          </w:tcPr>
          <w:p w14:paraId="50BBDC01">
            <w:pPr>
              <w:jc w:val="center"/>
              <w:rPr>
                <w:rFonts w:hint="eastAsia" w:ascii="宋体" w:hAnsi="宋体" w:eastAsia="宋体" w:cs="宋体"/>
              </w:rPr>
            </w:pPr>
            <w:r>
              <w:rPr>
                <w:rFonts w:hint="eastAsia" w:ascii="宋体" w:hAnsi="宋体" w:eastAsia="宋体" w:cs="宋体"/>
              </w:rPr>
              <w:t>支持事项</w:t>
            </w:r>
          </w:p>
        </w:tc>
      </w:tr>
      <w:tr w14:paraId="4C41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2122" w:type="dxa"/>
          </w:tcPr>
          <w:p w14:paraId="150160D8">
            <w:pPr>
              <w:spacing w:line="520" w:lineRule="exact"/>
              <w:ind w:firstLine="420" w:firstLineChars="200"/>
              <w:rPr>
                <w:rFonts w:hint="eastAsia" w:ascii="宋体" w:hAnsi="宋体" w:eastAsia="宋体" w:cs="宋体"/>
              </w:rPr>
            </w:pPr>
          </w:p>
        </w:tc>
        <w:tc>
          <w:tcPr>
            <w:tcW w:w="6853" w:type="dxa"/>
            <w:gridSpan w:val="6"/>
          </w:tcPr>
          <w:p w14:paraId="70ECECB2">
            <w:pPr>
              <w:spacing w:line="520" w:lineRule="exact"/>
              <w:rPr>
                <w:rFonts w:hint="eastAsia" w:ascii="宋体" w:hAnsi="宋体" w:eastAsia="宋体" w:cs="宋体"/>
              </w:rPr>
            </w:pPr>
            <w:r>
              <w:rPr>
                <w:rFonts w:hint="eastAsia" w:ascii="宋体" w:hAnsi="宋体" w:eastAsia="宋体" w:cs="宋体"/>
                <w:color w:val="FF0000"/>
              </w:rPr>
              <w:t>（包括志愿者相关支持、资金支持、场地支持、宣传推广支持等方面。150字以内）</w:t>
            </w:r>
          </w:p>
        </w:tc>
      </w:tr>
    </w:tbl>
    <w:p w14:paraId="04CB398A">
      <w:pPr>
        <w:numPr>
          <w:ilvl w:val="0"/>
          <w:numId w:val="2"/>
        </w:numPr>
        <w:spacing w:before="200"/>
        <w:jc w:val="center"/>
        <w:rPr>
          <w:rFonts w:hint="eastAsia" w:ascii="黑体" w:hAnsi="黑体" w:eastAsia="黑体"/>
          <w:color w:val="333333"/>
          <w:sz w:val="32"/>
          <w:szCs w:val="32"/>
        </w:rPr>
      </w:pPr>
      <w:r>
        <w:rPr>
          <w:rFonts w:hint="eastAsia" w:ascii="黑体" w:hAnsi="黑体" w:eastAsia="黑体"/>
          <w:color w:val="333333"/>
          <w:sz w:val="32"/>
          <w:szCs w:val="32"/>
        </w:rPr>
        <w:t>项目资金情况</w:t>
      </w:r>
    </w:p>
    <w:tbl>
      <w:tblPr>
        <w:tblStyle w:val="4"/>
        <w:tblW w:w="8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430"/>
        <w:gridCol w:w="2454"/>
        <w:gridCol w:w="4407"/>
      </w:tblGrid>
      <w:tr w14:paraId="02EB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138" w:type="dxa"/>
            <w:gridSpan w:val="2"/>
            <w:tcBorders>
              <w:top w:val="single" w:color="auto" w:sz="4" w:space="0"/>
              <w:left w:val="single" w:color="auto" w:sz="4" w:space="0"/>
              <w:bottom w:val="single" w:color="auto" w:sz="4" w:space="0"/>
              <w:right w:val="single" w:color="auto" w:sz="4" w:space="0"/>
            </w:tcBorders>
          </w:tcPr>
          <w:p w14:paraId="036B1723">
            <w:pPr>
              <w:spacing w:line="520" w:lineRule="exact"/>
              <w:jc w:val="center"/>
              <w:rPr>
                <w:rFonts w:hint="eastAsia" w:ascii="宋体" w:hAnsi="宋体" w:eastAsia="宋体" w:cs="宋体"/>
                <w:b/>
                <w:bCs/>
              </w:rPr>
            </w:pPr>
            <w:r>
              <w:rPr>
                <w:rFonts w:hint="eastAsia" w:ascii="宋体" w:hAnsi="宋体" w:eastAsia="宋体" w:cs="宋体"/>
                <w:b/>
                <w:bCs/>
              </w:rPr>
              <w:t>户       名</w:t>
            </w:r>
          </w:p>
        </w:tc>
        <w:tc>
          <w:tcPr>
            <w:tcW w:w="6861" w:type="dxa"/>
            <w:gridSpan w:val="2"/>
            <w:tcBorders>
              <w:top w:val="single" w:color="auto" w:sz="4" w:space="0"/>
              <w:left w:val="single" w:color="auto" w:sz="4" w:space="0"/>
              <w:bottom w:val="single" w:color="auto" w:sz="4" w:space="0"/>
              <w:right w:val="single" w:color="auto" w:sz="4" w:space="0"/>
            </w:tcBorders>
          </w:tcPr>
          <w:p w14:paraId="3E634F70">
            <w:pPr>
              <w:spacing w:line="520" w:lineRule="exact"/>
              <w:rPr>
                <w:rFonts w:hint="eastAsia" w:ascii="宋体" w:hAnsi="宋体" w:eastAsia="宋体" w:cs="宋体"/>
                <w:color w:val="FF0000"/>
              </w:rPr>
            </w:pPr>
            <w:r>
              <w:rPr>
                <w:rFonts w:hint="eastAsia" w:ascii="宋体" w:hAnsi="宋体" w:eastAsia="宋体" w:cs="宋体"/>
                <w:color w:val="FF0000"/>
              </w:rPr>
              <w:t>（如无注册登记，请填写挂靠组织户名）</w:t>
            </w:r>
          </w:p>
        </w:tc>
      </w:tr>
      <w:tr w14:paraId="20EE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138" w:type="dxa"/>
            <w:gridSpan w:val="2"/>
            <w:tcBorders>
              <w:top w:val="single" w:color="auto" w:sz="4" w:space="0"/>
              <w:left w:val="single" w:color="auto" w:sz="4" w:space="0"/>
              <w:bottom w:val="single" w:color="auto" w:sz="4" w:space="0"/>
              <w:right w:val="single" w:color="auto" w:sz="4" w:space="0"/>
            </w:tcBorders>
          </w:tcPr>
          <w:p w14:paraId="1A98BE12">
            <w:pPr>
              <w:spacing w:line="520" w:lineRule="exact"/>
              <w:jc w:val="center"/>
              <w:rPr>
                <w:rFonts w:hint="eastAsia" w:ascii="宋体" w:hAnsi="宋体" w:eastAsia="宋体" w:cs="宋体"/>
                <w:b/>
                <w:bCs/>
              </w:rPr>
            </w:pPr>
            <w:r>
              <w:rPr>
                <w:rFonts w:hint="eastAsia" w:ascii="宋体" w:hAnsi="宋体" w:eastAsia="宋体" w:cs="宋体"/>
                <w:b/>
                <w:bCs/>
              </w:rPr>
              <w:t>开 户 账 号</w:t>
            </w:r>
          </w:p>
        </w:tc>
        <w:tc>
          <w:tcPr>
            <w:tcW w:w="6861" w:type="dxa"/>
            <w:gridSpan w:val="2"/>
            <w:tcBorders>
              <w:top w:val="single" w:color="auto" w:sz="4" w:space="0"/>
              <w:left w:val="single" w:color="auto" w:sz="4" w:space="0"/>
              <w:bottom w:val="single" w:color="auto" w:sz="4" w:space="0"/>
              <w:right w:val="single" w:color="auto" w:sz="4" w:space="0"/>
            </w:tcBorders>
          </w:tcPr>
          <w:p w14:paraId="70C06BA4">
            <w:pPr>
              <w:spacing w:line="520" w:lineRule="exact"/>
              <w:rPr>
                <w:rFonts w:hint="eastAsia" w:ascii="宋体" w:hAnsi="宋体" w:eastAsia="宋体" w:cs="宋体"/>
                <w:color w:val="FF0000"/>
              </w:rPr>
            </w:pPr>
            <w:r>
              <w:rPr>
                <w:rFonts w:hint="eastAsia" w:ascii="宋体" w:hAnsi="宋体" w:eastAsia="宋体" w:cs="宋体"/>
                <w:color w:val="FF0000"/>
              </w:rPr>
              <w:t>（如无注册登记，请填写挂靠组织账号）</w:t>
            </w:r>
          </w:p>
        </w:tc>
      </w:tr>
      <w:tr w14:paraId="4EC2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138" w:type="dxa"/>
            <w:gridSpan w:val="2"/>
            <w:tcBorders>
              <w:top w:val="single" w:color="auto" w:sz="4" w:space="0"/>
              <w:left w:val="single" w:color="auto" w:sz="4" w:space="0"/>
              <w:bottom w:val="single" w:color="auto" w:sz="4" w:space="0"/>
              <w:right w:val="single" w:color="auto" w:sz="4" w:space="0"/>
            </w:tcBorders>
          </w:tcPr>
          <w:p w14:paraId="73B6B6DB">
            <w:pPr>
              <w:spacing w:line="520" w:lineRule="exact"/>
              <w:jc w:val="center"/>
              <w:rPr>
                <w:rFonts w:hint="eastAsia" w:ascii="宋体" w:hAnsi="宋体" w:eastAsia="宋体" w:cs="宋体"/>
                <w:b/>
                <w:bCs/>
              </w:rPr>
            </w:pPr>
            <w:r>
              <w:rPr>
                <w:rFonts w:hint="eastAsia" w:ascii="宋体" w:hAnsi="宋体" w:eastAsia="宋体" w:cs="宋体"/>
                <w:b/>
                <w:bCs/>
              </w:rPr>
              <w:t>开  户  行</w:t>
            </w:r>
          </w:p>
        </w:tc>
        <w:tc>
          <w:tcPr>
            <w:tcW w:w="6861" w:type="dxa"/>
            <w:gridSpan w:val="2"/>
            <w:tcBorders>
              <w:top w:val="single" w:color="auto" w:sz="4" w:space="0"/>
              <w:left w:val="single" w:color="auto" w:sz="4" w:space="0"/>
              <w:bottom w:val="single" w:color="auto" w:sz="4" w:space="0"/>
              <w:right w:val="single" w:color="auto" w:sz="4" w:space="0"/>
            </w:tcBorders>
          </w:tcPr>
          <w:p w14:paraId="4391E319">
            <w:pPr>
              <w:spacing w:line="520" w:lineRule="exact"/>
              <w:rPr>
                <w:rFonts w:hint="eastAsia" w:ascii="宋体" w:hAnsi="宋体" w:eastAsia="宋体" w:cs="宋体"/>
                <w:color w:val="FF0000"/>
              </w:rPr>
            </w:pPr>
            <w:r>
              <w:rPr>
                <w:rFonts w:hint="eastAsia" w:ascii="宋体" w:hAnsi="宋体" w:eastAsia="宋体" w:cs="宋体"/>
                <w:color w:val="FF0000"/>
              </w:rPr>
              <w:t>（如无注册登记，请填写挂靠组织开户行）</w:t>
            </w:r>
          </w:p>
        </w:tc>
      </w:tr>
      <w:tr w14:paraId="1C4A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08" w:type="dxa"/>
            <w:vMerge w:val="restart"/>
            <w:tcBorders>
              <w:left w:val="single" w:color="auto" w:sz="4" w:space="0"/>
              <w:right w:val="single" w:color="auto" w:sz="4" w:space="0"/>
            </w:tcBorders>
            <w:vAlign w:val="center"/>
          </w:tcPr>
          <w:p w14:paraId="06739C34">
            <w:pPr>
              <w:spacing w:line="520" w:lineRule="exact"/>
              <w:jc w:val="center"/>
              <w:rPr>
                <w:rFonts w:hint="eastAsia" w:ascii="宋体" w:hAnsi="宋体" w:eastAsia="宋体" w:cs="宋体"/>
                <w:b/>
                <w:bCs/>
              </w:rPr>
            </w:pPr>
            <w:r>
              <w:rPr>
                <w:rFonts w:hint="eastAsia" w:ascii="宋体" w:hAnsi="宋体" w:eastAsia="宋体" w:cs="宋体"/>
                <w:b/>
                <w:bCs/>
              </w:rPr>
              <w:t>项目资金情况</w:t>
            </w:r>
          </w:p>
        </w:tc>
        <w:tc>
          <w:tcPr>
            <w:tcW w:w="1430" w:type="dxa"/>
            <w:tcBorders>
              <w:top w:val="single" w:color="auto" w:sz="4" w:space="0"/>
              <w:left w:val="single" w:color="auto" w:sz="4" w:space="0"/>
              <w:right w:val="single" w:color="auto" w:sz="4" w:space="0"/>
            </w:tcBorders>
            <w:vAlign w:val="center"/>
          </w:tcPr>
          <w:p w14:paraId="1C3C23ED">
            <w:pPr>
              <w:spacing w:line="520" w:lineRule="exact"/>
              <w:jc w:val="center"/>
              <w:rPr>
                <w:rFonts w:hint="eastAsia" w:ascii="宋体" w:hAnsi="宋体" w:eastAsia="宋体" w:cs="宋体"/>
                <w:b/>
                <w:bCs/>
              </w:rPr>
            </w:pPr>
            <w:r>
              <w:rPr>
                <w:rFonts w:hint="eastAsia" w:ascii="宋体" w:hAnsi="宋体" w:eastAsia="宋体" w:cs="宋体"/>
                <w:b/>
                <w:bCs/>
              </w:rPr>
              <w:t>资金收入</w:t>
            </w:r>
          </w:p>
        </w:tc>
        <w:tc>
          <w:tcPr>
            <w:tcW w:w="2454" w:type="dxa"/>
            <w:tcBorders>
              <w:top w:val="single" w:color="auto" w:sz="4" w:space="0"/>
              <w:left w:val="single" w:color="auto" w:sz="4" w:space="0"/>
              <w:bottom w:val="single" w:color="auto" w:sz="4" w:space="0"/>
              <w:right w:val="single" w:color="auto" w:sz="4" w:space="0"/>
            </w:tcBorders>
            <w:vAlign w:val="center"/>
          </w:tcPr>
          <w:p w14:paraId="4A3AF4F1">
            <w:pPr>
              <w:spacing w:line="400" w:lineRule="exact"/>
              <w:jc w:val="center"/>
              <w:rPr>
                <w:rFonts w:hint="eastAsia" w:ascii="宋体" w:hAnsi="宋体" w:eastAsia="宋体" w:cs="宋体"/>
              </w:rPr>
            </w:pPr>
            <w:r>
              <w:rPr>
                <w:rFonts w:hint="eastAsia" w:ascii="宋体" w:hAnsi="宋体" w:eastAsia="宋体" w:cs="宋体"/>
              </w:rPr>
              <w:t>202</w:t>
            </w:r>
            <w:r>
              <w:rPr>
                <w:rFonts w:hint="eastAsia" w:ascii="宋体" w:hAnsi="宋体" w:eastAsia="宋体" w:cs="宋体"/>
                <w:lang w:val="en-US" w:eastAsia="zh-CN"/>
              </w:rPr>
              <w:t>5</w:t>
            </w:r>
            <w:r>
              <w:rPr>
                <w:rFonts w:hint="eastAsia" w:ascii="宋体" w:hAnsi="宋体" w:eastAsia="宋体" w:cs="宋体"/>
              </w:rPr>
              <w:t>年资金收入合计</w:t>
            </w:r>
          </w:p>
        </w:tc>
        <w:tc>
          <w:tcPr>
            <w:tcW w:w="4407" w:type="dxa"/>
            <w:tcBorders>
              <w:top w:val="single" w:color="auto" w:sz="4" w:space="0"/>
              <w:left w:val="single" w:color="auto" w:sz="4" w:space="0"/>
              <w:bottom w:val="single" w:color="auto" w:sz="4" w:space="0"/>
              <w:right w:val="single" w:color="auto" w:sz="4" w:space="0"/>
            </w:tcBorders>
            <w:vAlign w:val="center"/>
          </w:tcPr>
          <w:p w14:paraId="52D3A415">
            <w:pPr>
              <w:spacing w:line="400" w:lineRule="exact"/>
              <w:ind w:firstLine="420" w:firstLineChars="200"/>
              <w:jc w:val="center"/>
              <w:rPr>
                <w:rFonts w:hint="eastAsia" w:ascii="宋体" w:hAnsi="宋体" w:eastAsia="宋体" w:cs="宋体"/>
              </w:rPr>
            </w:pPr>
            <w:r>
              <w:rPr>
                <w:rFonts w:hint="eastAsia" w:ascii="宋体" w:hAnsi="宋体" w:eastAsia="宋体" w:cs="宋体"/>
              </w:rPr>
              <w:t>元</w:t>
            </w:r>
          </w:p>
        </w:tc>
      </w:tr>
      <w:tr w14:paraId="3C17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08" w:type="dxa"/>
            <w:vMerge w:val="continue"/>
            <w:tcBorders>
              <w:left w:val="single" w:color="auto" w:sz="4" w:space="0"/>
              <w:right w:val="single" w:color="auto" w:sz="4" w:space="0"/>
            </w:tcBorders>
            <w:vAlign w:val="center"/>
          </w:tcPr>
          <w:p w14:paraId="73365DB4">
            <w:pPr>
              <w:spacing w:line="520" w:lineRule="exact"/>
              <w:jc w:val="center"/>
              <w:rPr>
                <w:rFonts w:hint="eastAsia" w:ascii="宋体" w:hAnsi="宋体" w:eastAsia="宋体" w:cs="宋体"/>
                <w:b/>
                <w:bCs/>
              </w:rPr>
            </w:pPr>
          </w:p>
        </w:tc>
        <w:tc>
          <w:tcPr>
            <w:tcW w:w="1430" w:type="dxa"/>
            <w:vMerge w:val="restart"/>
            <w:tcBorders>
              <w:top w:val="single" w:color="auto" w:sz="4" w:space="0"/>
              <w:left w:val="single" w:color="auto" w:sz="4" w:space="0"/>
              <w:right w:val="single" w:color="auto" w:sz="4" w:space="0"/>
            </w:tcBorders>
            <w:vAlign w:val="center"/>
          </w:tcPr>
          <w:p w14:paraId="07B5BC14">
            <w:pPr>
              <w:spacing w:line="520" w:lineRule="exact"/>
              <w:jc w:val="center"/>
              <w:rPr>
                <w:rFonts w:hint="eastAsia" w:ascii="宋体" w:hAnsi="宋体" w:eastAsia="宋体" w:cs="宋体"/>
                <w:b/>
                <w:bCs/>
              </w:rPr>
            </w:pPr>
            <w:r>
              <w:rPr>
                <w:rFonts w:hint="eastAsia" w:ascii="宋体" w:hAnsi="宋体" w:eastAsia="宋体" w:cs="宋体"/>
                <w:b/>
                <w:bCs/>
              </w:rPr>
              <w:t>主要</w:t>
            </w:r>
          </w:p>
          <w:p w14:paraId="61FCFE24">
            <w:pPr>
              <w:spacing w:line="520" w:lineRule="exact"/>
              <w:jc w:val="center"/>
              <w:rPr>
                <w:rFonts w:hint="eastAsia" w:ascii="宋体" w:hAnsi="宋体" w:eastAsia="宋体" w:cs="宋体"/>
                <w:b/>
                <w:bCs/>
              </w:rPr>
            </w:pPr>
            <w:r>
              <w:rPr>
                <w:rFonts w:hint="eastAsia" w:ascii="宋体" w:hAnsi="宋体" w:eastAsia="宋体" w:cs="宋体"/>
                <w:b/>
                <w:bCs/>
              </w:rPr>
              <w:t>收入</w:t>
            </w:r>
          </w:p>
          <w:p w14:paraId="41AE91BB">
            <w:pPr>
              <w:spacing w:line="520" w:lineRule="exact"/>
              <w:jc w:val="center"/>
              <w:rPr>
                <w:rFonts w:hint="eastAsia" w:ascii="宋体" w:hAnsi="宋体" w:eastAsia="宋体" w:cs="宋体"/>
                <w:b/>
                <w:bCs/>
              </w:rPr>
            </w:pPr>
            <w:r>
              <w:rPr>
                <w:rFonts w:hint="eastAsia" w:ascii="宋体" w:hAnsi="宋体" w:eastAsia="宋体" w:cs="宋体"/>
                <w:b/>
                <w:bCs/>
              </w:rPr>
              <w:t>来源</w:t>
            </w:r>
          </w:p>
        </w:tc>
        <w:tc>
          <w:tcPr>
            <w:tcW w:w="2454" w:type="dxa"/>
            <w:tcBorders>
              <w:top w:val="single" w:color="auto" w:sz="4" w:space="0"/>
              <w:left w:val="single" w:color="auto" w:sz="4" w:space="0"/>
              <w:bottom w:val="single" w:color="auto" w:sz="4" w:space="0"/>
              <w:right w:val="single" w:color="auto" w:sz="4" w:space="0"/>
            </w:tcBorders>
            <w:vAlign w:val="center"/>
          </w:tcPr>
          <w:p w14:paraId="611986ED">
            <w:pPr>
              <w:spacing w:line="400" w:lineRule="exact"/>
              <w:jc w:val="center"/>
              <w:rPr>
                <w:rFonts w:hint="eastAsia" w:ascii="宋体" w:hAnsi="宋体" w:eastAsia="宋体" w:cs="宋体"/>
              </w:rPr>
            </w:pPr>
            <w:r>
              <w:rPr>
                <w:rFonts w:hint="eastAsia" w:ascii="宋体" w:hAnsi="宋体" w:eastAsia="宋体" w:cs="宋体"/>
              </w:rPr>
              <w:t>财政资金（含福彩资金）</w:t>
            </w:r>
          </w:p>
        </w:tc>
        <w:tc>
          <w:tcPr>
            <w:tcW w:w="4407" w:type="dxa"/>
            <w:tcBorders>
              <w:top w:val="single" w:color="auto" w:sz="4" w:space="0"/>
              <w:left w:val="single" w:color="auto" w:sz="4" w:space="0"/>
              <w:bottom w:val="single" w:color="auto" w:sz="4" w:space="0"/>
              <w:right w:val="single" w:color="auto" w:sz="4" w:space="0"/>
            </w:tcBorders>
            <w:vAlign w:val="center"/>
          </w:tcPr>
          <w:p w14:paraId="2B5A23B1">
            <w:pPr>
              <w:spacing w:line="400" w:lineRule="exact"/>
              <w:ind w:firstLine="420" w:firstLineChars="200"/>
              <w:jc w:val="center"/>
              <w:rPr>
                <w:rFonts w:hint="eastAsia" w:ascii="宋体" w:hAnsi="宋体" w:eastAsia="宋体" w:cs="宋体"/>
              </w:rPr>
            </w:pPr>
            <w:r>
              <w:rPr>
                <w:rFonts w:hint="eastAsia" w:ascii="宋体" w:hAnsi="宋体" w:eastAsia="宋体" w:cs="宋体"/>
              </w:rPr>
              <w:t>元</w:t>
            </w:r>
          </w:p>
        </w:tc>
      </w:tr>
      <w:tr w14:paraId="4A10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6" w:hRule="atLeast"/>
          <w:jc w:val="center"/>
        </w:trPr>
        <w:tc>
          <w:tcPr>
            <w:tcW w:w="708" w:type="dxa"/>
            <w:vMerge w:val="continue"/>
            <w:tcBorders>
              <w:left w:val="single" w:color="auto" w:sz="4" w:space="0"/>
              <w:right w:val="single" w:color="auto" w:sz="4" w:space="0"/>
            </w:tcBorders>
            <w:vAlign w:val="center"/>
          </w:tcPr>
          <w:p w14:paraId="7F993BA6">
            <w:pPr>
              <w:spacing w:line="520" w:lineRule="exact"/>
              <w:ind w:firstLine="422" w:firstLineChars="200"/>
              <w:jc w:val="center"/>
              <w:rPr>
                <w:rFonts w:hint="eastAsia" w:ascii="宋体" w:hAnsi="宋体" w:eastAsia="宋体" w:cs="宋体"/>
                <w:b/>
                <w:bCs/>
              </w:rPr>
            </w:pPr>
          </w:p>
        </w:tc>
        <w:tc>
          <w:tcPr>
            <w:tcW w:w="1430" w:type="dxa"/>
            <w:vMerge w:val="continue"/>
            <w:tcBorders>
              <w:left w:val="single" w:color="auto" w:sz="4" w:space="0"/>
              <w:right w:val="single" w:color="auto" w:sz="4" w:space="0"/>
            </w:tcBorders>
            <w:vAlign w:val="center"/>
          </w:tcPr>
          <w:p w14:paraId="34924791">
            <w:pPr>
              <w:spacing w:line="520" w:lineRule="exact"/>
              <w:ind w:firstLine="422" w:firstLineChars="200"/>
              <w:jc w:val="center"/>
              <w:rPr>
                <w:rFonts w:hint="eastAsia" w:ascii="宋体" w:hAnsi="宋体" w:eastAsia="宋体" w:cs="宋体"/>
                <w:b/>
                <w:bCs/>
              </w:rPr>
            </w:pPr>
          </w:p>
        </w:tc>
        <w:tc>
          <w:tcPr>
            <w:tcW w:w="2454" w:type="dxa"/>
            <w:tcBorders>
              <w:top w:val="single" w:color="auto" w:sz="4" w:space="0"/>
              <w:left w:val="single" w:color="auto" w:sz="4" w:space="0"/>
              <w:bottom w:val="single" w:color="auto" w:sz="4" w:space="0"/>
              <w:right w:val="single" w:color="auto" w:sz="4" w:space="0"/>
            </w:tcBorders>
            <w:vAlign w:val="center"/>
          </w:tcPr>
          <w:p w14:paraId="6AD04DAE">
            <w:pPr>
              <w:spacing w:line="400" w:lineRule="exact"/>
              <w:jc w:val="center"/>
              <w:rPr>
                <w:rFonts w:hint="eastAsia" w:ascii="宋体" w:hAnsi="宋体" w:eastAsia="宋体" w:cs="宋体"/>
              </w:rPr>
            </w:pPr>
            <w:r>
              <w:rPr>
                <w:rFonts w:hint="eastAsia" w:ascii="宋体" w:hAnsi="宋体" w:eastAsia="宋体" w:cs="宋体"/>
              </w:rPr>
              <w:t>国内捐赠</w:t>
            </w:r>
          </w:p>
        </w:tc>
        <w:tc>
          <w:tcPr>
            <w:tcW w:w="4407" w:type="dxa"/>
            <w:tcBorders>
              <w:top w:val="single" w:color="auto" w:sz="4" w:space="0"/>
              <w:left w:val="single" w:color="auto" w:sz="4" w:space="0"/>
              <w:bottom w:val="single" w:color="auto" w:sz="4" w:space="0"/>
              <w:right w:val="single" w:color="auto" w:sz="4" w:space="0"/>
            </w:tcBorders>
            <w:vAlign w:val="center"/>
          </w:tcPr>
          <w:p w14:paraId="5440FB67">
            <w:pPr>
              <w:spacing w:line="400" w:lineRule="exact"/>
              <w:rPr>
                <w:rFonts w:hint="eastAsia" w:ascii="宋体" w:hAnsi="宋体" w:eastAsia="宋体" w:cs="宋体"/>
              </w:rPr>
            </w:pPr>
            <w:r>
              <w:rPr>
                <w:rFonts w:hint="eastAsia" w:ascii="宋体" w:hAnsi="宋体" w:eastAsia="宋体" w:cs="宋体"/>
              </w:rPr>
              <w:t>共计         元，</w:t>
            </w:r>
          </w:p>
          <w:p w14:paraId="5BF98D89">
            <w:pPr>
              <w:spacing w:line="400" w:lineRule="exact"/>
              <w:rPr>
                <w:rFonts w:hint="eastAsia" w:ascii="宋体" w:hAnsi="宋体" w:eastAsia="宋体" w:cs="宋体"/>
              </w:rPr>
            </w:pPr>
            <w:r>
              <w:rPr>
                <w:rFonts w:hint="eastAsia" w:ascii="宋体" w:hAnsi="宋体" w:eastAsia="宋体" w:cs="宋体"/>
              </w:rPr>
              <w:t>捐赠方式请勾选</w:t>
            </w:r>
          </w:p>
          <w:p w14:paraId="0FB7A8EC">
            <w:pPr>
              <w:spacing w:line="400" w:lineRule="exact"/>
              <w:rPr>
                <w:rFonts w:hint="eastAsia" w:ascii="宋体" w:hAnsi="宋体" w:eastAsia="宋体" w:cs="宋体"/>
              </w:rPr>
            </w:pPr>
            <w:r>
              <w:rPr>
                <w:rFonts w:hint="eastAsia" w:ascii="宋体" w:hAnsi="宋体" w:eastAsia="宋体" w:cs="宋体"/>
                <w:lang w:val="zh-CN" w:bidi="zh-CN"/>
              </w:rPr>
              <w:t>□</w:t>
            </w:r>
            <w:r>
              <w:rPr>
                <w:rFonts w:hint="eastAsia" w:ascii="宋体" w:hAnsi="宋体" w:eastAsia="宋体" w:cs="宋体"/>
              </w:rPr>
              <w:t xml:space="preserve">企业捐赠        </w:t>
            </w:r>
            <w:r>
              <w:rPr>
                <w:rFonts w:hint="eastAsia" w:ascii="宋体" w:hAnsi="宋体" w:eastAsia="宋体" w:cs="宋体"/>
                <w:lang w:val="zh-CN" w:bidi="zh-CN"/>
              </w:rPr>
              <w:t>□</w:t>
            </w:r>
            <w:r>
              <w:rPr>
                <w:rFonts w:hint="eastAsia" w:ascii="宋体" w:hAnsi="宋体" w:eastAsia="宋体" w:cs="宋体"/>
              </w:rPr>
              <w:t xml:space="preserve">社会组织捐赠 </w:t>
            </w:r>
          </w:p>
          <w:p w14:paraId="13D82BA5">
            <w:pPr>
              <w:spacing w:line="400" w:lineRule="exact"/>
              <w:rPr>
                <w:rFonts w:hint="eastAsia" w:ascii="宋体" w:hAnsi="宋体" w:eastAsia="宋体" w:cs="宋体"/>
              </w:rPr>
            </w:pPr>
            <w:r>
              <w:rPr>
                <w:rFonts w:hint="eastAsia" w:ascii="宋体" w:hAnsi="宋体" w:eastAsia="宋体" w:cs="宋体"/>
                <w:lang w:val="zh-CN" w:bidi="zh-CN"/>
              </w:rPr>
              <w:t>□</w:t>
            </w:r>
            <w:r>
              <w:rPr>
                <w:rFonts w:hint="eastAsia" w:ascii="宋体" w:hAnsi="宋体" w:eastAsia="宋体" w:cs="宋体"/>
              </w:rPr>
              <w:t xml:space="preserve">个人爱心捐赠    </w:t>
            </w:r>
            <w:r>
              <w:rPr>
                <w:rFonts w:hint="eastAsia" w:ascii="宋体" w:hAnsi="宋体" w:eastAsia="宋体" w:cs="宋体"/>
                <w:lang w:val="zh-CN" w:bidi="zh-CN"/>
              </w:rPr>
              <w:t>□</w:t>
            </w:r>
            <w:r>
              <w:rPr>
                <w:rFonts w:hint="eastAsia" w:ascii="宋体" w:hAnsi="宋体" w:eastAsia="宋体" w:cs="宋体"/>
              </w:rPr>
              <w:t>互联网筹</w:t>
            </w:r>
          </w:p>
          <w:p w14:paraId="670F1E79">
            <w:pPr>
              <w:spacing w:line="400" w:lineRule="exact"/>
              <w:rPr>
                <w:rFonts w:hint="eastAsia" w:ascii="宋体" w:hAnsi="宋体" w:eastAsia="宋体" w:cs="宋体"/>
              </w:rPr>
            </w:pPr>
            <w:r>
              <w:rPr>
                <w:rFonts w:hint="eastAsia" w:ascii="宋体" w:hAnsi="宋体" w:eastAsia="宋体" w:cs="宋体"/>
                <w:lang w:val="zh-CN" w:bidi="zh-CN"/>
              </w:rPr>
              <w:t>□</w:t>
            </w:r>
            <w:r>
              <w:rPr>
                <w:rFonts w:hint="eastAsia" w:ascii="宋体" w:hAnsi="宋体" w:eastAsia="宋体" w:cs="宋体"/>
              </w:rPr>
              <w:t>其他</w:t>
            </w:r>
          </w:p>
        </w:tc>
      </w:tr>
      <w:tr w14:paraId="0C82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08" w:type="dxa"/>
            <w:vMerge w:val="continue"/>
            <w:tcBorders>
              <w:left w:val="single" w:color="auto" w:sz="4" w:space="0"/>
              <w:right w:val="single" w:color="auto" w:sz="4" w:space="0"/>
            </w:tcBorders>
            <w:vAlign w:val="center"/>
          </w:tcPr>
          <w:p w14:paraId="07EEFB8A">
            <w:pPr>
              <w:spacing w:line="520" w:lineRule="exact"/>
              <w:ind w:firstLine="422" w:firstLineChars="200"/>
              <w:jc w:val="center"/>
              <w:rPr>
                <w:rFonts w:hint="eastAsia" w:ascii="宋体" w:hAnsi="宋体" w:eastAsia="宋体" w:cs="宋体"/>
                <w:b/>
                <w:bCs/>
              </w:rPr>
            </w:pPr>
          </w:p>
        </w:tc>
        <w:tc>
          <w:tcPr>
            <w:tcW w:w="1430" w:type="dxa"/>
            <w:vMerge w:val="continue"/>
            <w:tcBorders>
              <w:left w:val="single" w:color="auto" w:sz="4" w:space="0"/>
              <w:right w:val="single" w:color="auto" w:sz="4" w:space="0"/>
            </w:tcBorders>
            <w:vAlign w:val="center"/>
          </w:tcPr>
          <w:p w14:paraId="7634928E">
            <w:pPr>
              <w:spacing w:line="520" w:lineRule="exact"/>
              <w:ind w:firstLine="422" w:firstLineChars="200"/>
              <w:jc w:val="center"/>
              <w:rPr>
                <w:rFonts w:hint="eastAsia" w:ascii="宋体" w:hAnsi="宋体" w:eastAsia="宋体" w:cs="宋体"/>
                <w:b/>
                <w:bCs/>
              </w:rPr>
            </w:pPr>
          </w:p>
        </w:tc>
        <w:tc>
          <w:tcPr>
            <w:tcW w:w="2454" w:type="dxa"/>
            <w:tcBorders>
              <w:top w:val="single" w:color="auto" w:sz="4" w:space="0"/>
              <w:left w:val="single" w:color="auto" w:sz="4" w:space="0"/>
              <w:bottom w:val="single" w:color="auto" w:sz="4" w:space="0"/>
              <w:right w:val="single" w:color="auto" w:sz="4" w:space="0"/>
            </w:tcBorders>
            <w:vAlign w:val="center"/>
          </w:tcPr>
          <w:p w14:paraId="59E73EFB">
            <w:pPr>
              <w:spacing w:line="400" w:lineRule="exact"/>
              <w:jc w:val="center"/>
              <w:rPr>
                <w:rFonts w:hint="eastAsia" w:ascii="宋体" w:hAnsi="宋体" w:eastAsia="宋体" w:cs="宋体"/>
              </w:rPr>
            </w:pPr>
            <w:r>
              <w:rPr>
                <w:rFonts w:hint="eastAsia" w:ascii="宋体" w:hAnsi="宋体" w:eastAsia="宋体" w:cs="宋体"/>
              </w:rPr>
              <w:t>国外资金</w:t>
            </w:r>
          </w:p>
        </w:tc>
        <w:tc>
          <w:tcPr>
            <w:tcW w:w="4407" w:type="dxa"/>
            <w:tcBorders>
              <w:top w:val="single" w:color="auto" w:sz="4" w:space="0"/>
              <w:left w:val="single" w:color="auto" w:sz="4" w:space="0"/>
              <w:bottom w:val="single" w:color="auto" w:sz="4" w:space="0"/>
              <w:right w:val="single" w:color="auto" w:sz="4" w:space="0"/>
            </w:tcBorders>
            <w:vAlign w:val="center"/>
          </w:tcPr>
          <w:p w14:paraId="17680485">
            <w:pPr>
              <w:spacing w:line="400" w:lineRule="exact"/>
              <w:ind w:firstLine="420" w:firstLineChars="200"/>
              <w:jc w:val="center"/>
              <w:rPr>
                <w:rFonts w:hint="eastAsia" w:ascii="宋体" w:hAnsi="宋体" w:eastAsia="宋体" w:cs="宋体"/>
              </w:rPr>
            </w:pPr>
            <w:r>
              <w:rPr>
                <w:rFonts w:hint="eastAsia" w:ascii="宋体" w:hAnsi="宋体" w:eastAsia="宋体" w:cs="宋体"/>
              </w:rPr>
              <w:t>元</w:t>
            </w:r>
          </w:p>
        </w:tc>
      </w:tr>
      <w:tr w14:paraId="42C8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08" w:type="dxa"/>
            <w:vMerge w:val="continue"/>
            <w:tcBorders>
              <w:left w:val="single" w:color="auto" w:sz="4" w:space="0"/>
              <w:right w:val="single" w:color="auto" w:sz="4" w:space="0"/>
            </w:tcBorders>
            <w:vAlign w:val="center"/>
          </w:tcPr>
          <w:p w14:paraId="754301A6">
            <w:pPr>
              <w:spacing w:line="520" w:lineRule="exact"/>
              <w:ind w:firstLine="422" w:firstLineChars="200"/>
              <w:jc w:val="center"/>
              <w:rPr>
                <w:rFonts w:hint="eastAsia" w:ascii="宋体" w:hAnsi="宋体" w:eastAsia="宋体" w:cs="宋体"/>
                <w:b/>
                <w:bCs/>
              </w:rPr>
            </w:pPr>
          </w:p>
        </w:tc>
        <w:tc>
          <w:tcPr>
            <w:tcW w:w="1430" w:type="dxa"/>
            <w:vMerge w:val="continue"/>
            <w:tcBorders>
              <w:left w:val="single" w:color="auto" w:sz="4" w:space="0"/>
              <w:right w:val="single" w:color="auto" w:sz="4" w:space="0"/>
            </w:tcBorders>
            <w:vAlign w:val="center"/>
          </w:tcPr>
          <w:p w14:paraId="26A330FF">
            <w:pPr>
              <w:spacing w:line="520" w:lineRule="exact"/>
              <w:ind w:firstLine="422" w:firstLineChars="200"/>
              <w:jc w:val="center"/>
              <w:rPr>
                <w:rFonts w:hint="eastAsia" w:ascii="宋体" w:hAnsi="宋体" w:eastAsia="宋体" w:cs="宋体"/>
                <w:b/>
                <w:bCs/>
              </w:rPr>
            </w:pPr>
          </w:p>
        </w:tc>
        <w:tc>
          <w:tcPr>
            <w:tcW w:w="2454" w:type="dxa"/>
            <w:tcBorders>
              <w:top w:val="single" w:color="auto" w:sz="4" w:space="0"/>
              <w:left w:val="single" w:color="auto" w:sz="4" w:space="0"/>
              <w:bottom w:val="single" w:color="auto" w:sz="4" w:space="0"/>
              <w:right w:val="single" w:color="auto" w:sz="4" w:space="0"/>
            </w:tcBorders>
            <w:vAlign w:val="center"/>
          </w:tcPr>
          <w:p w14:paraId="5D9B6B7F">
            <w:pPr>
              <w:spacing w:line="400" w:lineRule="exact"/>
              <w:jc w:val="center"/>
              <w:rPr>
                <w:rFonts w:hint="eastAsia" w:ascii="宋体" w:hAnsi="宋体" w:eastAsia="宋体" w:cs="宋体"/>
              </w:rPr>
            </w:pPr>
            <w:r>
              <w:rPr>
                <w:rFonts w:hint="eastAsia" w:ascii="宋体" w:hAnsi="宋体" w:eastAsia="宋体" w:cs="宋体"/>
              </w:rPr>
              <w:t>其它资金</w:t>
            </w:r>
          </w:p>
        </w:tc>
        <w:tc>
          <w:tcPr>
            <w:tcW w:w="4407" w:type="dxa"/>
            <w:tcBorders>
              <w:top w:val="single" w:color="auto" w:sz="4" w:space="0"/>
              <w:left w:val="single" w:color="auto" w:sz="4" w:space="0"/>
              <w:bottom w:val="single" w:color="auto" w:sz="4" w:space="0"/>
              <w:right w:val="single" w:color="auto" w:sz="4" w:space="0"/>
            </w:tcBorders>
            <w:vAlign w:val="center"/>
          </w:tcPr>
          <w:p w14:paraId="2E77BE34">
            <w:pPr>
              <w:spacing w:line="400" w:lineRule="exact"/>
              <w:ind w:firstLine="420" w:firstLineChars="200"/>
              <w:jc w:val="center"/>
              <w:rPr>
                <w:rFonts w:hint="eastAsia" w:ascii="宋体" w:hAnsi="宋体" w:eastAsia="宋体" w:cs="宋体"/>
              </w:rPr>
            </w:pPr>
            <w:r>
              <w:rPr>
                <w:rFonts w:hint="eastAsia" w:ascii="宋体" w:hAnsi="宋体" w:eastAsia="宋体" w:cs="宋体"/>
              </w:rPr>
              <w:t>元</w:t>
            </w:r>
          </w:p>
        </w:tc>
      </w:tr>
      <w:tr w14:paraId="3232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08" w:type="dxa"/>
            <w:vMerge w:val="continue"/>
            <w:tcBorders>
              <w:left w:val="single" w:color="auto" w:sz="4" w:space="0"/>
              <w:right w:val="single" w:color="auto" w:sz="4" w:space="0"/>
            </w:tcBorders>
            <w:vAlign w:val="center"/>
          </w:tcPr>
          <w:p w14:paraId="27AC5536">
            <w:pPr>
              <w:spacing w:line="520" w:lineRule="exact"/>
              <w:ind w:firstLine="422" w:firstLineChars="200"/>
              <w:jc w:val="center"/>
              <w:rPr>
                <w:rFonts w:hint="eastAsia" w:ascii="宋体" w:hAnsi="宋体" w:eastAsia="宋体" w:cs="宋体"/>
                <w:b/>
                <w:bCs/>
              </w:rPr>
            </w:pPr>
          </w:p>
        </w:tc>
        <w:tc>
          <w:tcPr>
            <w:tcW w:w="1430" w:type="dxa"/>
            <w:vMerge w:val="restart"/>
            <w:tcBorders>
              <w:left w:val="single" w:color="auto" w:sz="4" w:space="0"/>
              <w:right w:val="single" w:color="auto" w:sz="4" w:space="0"/>
            </w:tcBorders>
            <w:vAlign w:val="center"/>
          </w:tcPr>
          <w:p w14:paraId="194DB8FC">
            <w:pPr>
              <w:spacing w:line="520" w:lineRule="exact"/>
              <w:jc w:val="center"/>
              <w:rPr>
                <w:rFonts w:hint="eastAsia" w:ascii="宋体" w:hAnsi="宋体" w:eastAsia="宋体" w:cs="宋体"/>
                <w:b/>
                <w:bCs/>
              </w:rPr>
            </w:pPr>
            <w:r>
              <w:rPr>
                <w:rFonts w:hint="eastAsia" w:ascii="宋体" w:hAnsi="宋体" w:eastAsia="宋体" w:cs="宋体"/>
                <w:b/>
                <w:bCs/>
              </w:rPr>
              <w:t>202</w:t>
            </w:r>
            <w:r>
              <w:rPr>
                <w:rFonts w:hint="eastAsia" w:ascii="宋体" w:hAnsi="宋体" w:eastAsia="宋体" w:cs="宋体"/>
                <w:b/>
                <w:bCs/>
                <w:lang w:val="en-US" w:eastAsia="zh-CN"/>
              </w:rPr>
              <w:t>5</w:t>
            </w:r>
            <w:r>
              <w:rPr>
                <w:rFonts w:hint="eastAsia" w:ascii="宋体" w:hAnsi="宋体" w:eastAsia="宋体" w:cs="宋体"/>
                <w:b/>
                <w:bCs/>
              </w:rPr>
              <w:t>年项目支出资金</w:t>
            </w:r>
          </w:p>
        </w:tc>
        <w:tc>
          <w:tcPr>
            <w:tcW w:w="2454" w:type="dxa"/>
            <w:tcBorders>
              <w:left w:val="single" w:color="auto" w:sz="4" w:space="0"/>
              <w:right w:val="single" w:color="auto" w:sz="4" w:space="0"/>
            </w:tcBorders>
            <w:vAlign w:val="center"/>
          </w:tcPr>
          <w:p w14:paraId="55BE5025">
            <w:pPr>
              <w:spacing w:line="400" w:lineRule="exact"/>
              <w:jc w:val="center"/>
              <w:rPr>
                <w:rFonts w:hint="eastAsia" w:ascii="宋体" w:hAnsi="宋体" w:eastAsia="宋体" w:cs="宋体"/>
              </w:rPr>
            </w:pPr>
            <w:r>
              <w:rPr>
                <w:rFonts w:hint="eastAsia" w:ascii="宋体" w:hAnsi="宋体" w:eastAsia="宋体" w:cs="宋体"/>
              </w:rPr>
              <w:t>志愿者餐费</w:t>
            </w:r>
          </w:p>
        </w:tc>
        <w:tc>
          <w:tcPr>
            <w:tcW w:w="4407" w:type="dxa"/>
            <w:tcBorders>
              <w:top w:val="single" w:color="auto" w:sz="4" w:space="0"/>
              <w:left w:val="single" w:color="auto" w:sz="4" w:space="0"/>
              <w:bottom w:val="single" w:color="auto" w:sz="4" w:space="0"/>
              <w:right w:val="single" w:color="auto" w:sz="4" w:space="0"/>
            </w:tcBorders>
            <w:vAlign w:val="center"/>
          </w:tcPr>
          <w:p w14:paraId="011588EA">
            <w:pPr>
              <w:spacing w:line="400" w:lineRule="exact"/>
              <w:ind w:firstLine="420" w:firstLineChars="200"/>
              <w:jc w:val="center"/>
              <w:rPr>
                <w:rFonts w:hint="eastAsia" w:ascii="宋体" w:hAnsi="宋体" w:eastAsia="宋体" w:cs="宋体"/>
              </w:rPr>
            </w:pPr>
            <w:r>
              <w:rPr>
                <w:rFonts w:hint="eastAsia" w:ascii="宋体" w:hAnsi="宋体" w:eastAsia="宋体" w:cs="宋体"/>
              </w:rPr>
              <w:t>元</w:t>
            </w:r>
          </w:p>
        </w:tc>
      </w:tr>
      <w:tr w14:paraId="7EF9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08" w:type="dxa"/>
            <w:vMerge w:val="continue"/>
            <w:tcBorders>
              <w:left w:val="single" w:color="auto" w:sz="4" w:space="0"/>
              <w:right w:val="single" w:color="auto" w:sz="4" w:space="0"/>
            </w:tcBorders>
            <w:vAlign w:val="center"/>
          </w:tcPr>
          <w:p w14:paraId="4C0C29C2">
            <w:pPr>
              <w:spacing w:line="520" w:lineRule="exact"/>
              <w:ind w:firstLine="422" w:firstLineChars="200"/>
              <w:jc w:val="center"/>
              <w:rPr>
                <w:rFonts w:hint="eastAsia" w:ascii="宋体" w:hAnsi="宋体" w:eastAsia="宋体" w:cs="宋体"/>
                <w:b/>
                <w:bCs/>
              </w:rPr>
            </w:pPr>
          </w:p>
        </w:tc>
        <w:tc>
          <w:tcPr>
            <w:tcW w:w="1430" w:type="dxa"/>
            <w:vMerge w:val="continue"/>
            <w:tcBorders>
              <w:left w:val="single" w:color="auto" w:sz="4" w:space="0"/>
              <w:right w:val="single" w:color="auto" w:sz="4" w:space="0"/>
            </w:tcBorders>
            <w:vAlign w:val="center"/>
          </w:tcPr>
          <w:p w14:paraId="09AAE6A3">
            <w:pPr>
              <w:spacing w:line="520" w:lineRule="exact"/>
              <w:ind w:firstLine="422" w:firstLineChars="200"/>
              <w:jc w:val="center"/>
              <w:rPr>
                <w:rFonts w:hint="eastAsia" w:ascii="宋体" w:hAnsi="宋体" w:eastAsia="宋体" w:cs="宋体"/>
                <w:b/>
                <w:bCs/>
              </w:rPr>
            </w:pPr>
          </w:p>
        </w:tc>
        <w:tc>
          <w:tcPr>
            <w:tcW w:w="2454" w:type="dxa"/>
            <w:tcBorders>
              <w:left w:val="single" w:color="auto" w:sz="4" w:space="0"/>
              <w:right w:val="single" w:color="auto" w:sz="4" w:space="0"/>
            </w:tcBorders>
            <w:vAlign w:val="center"/>
          </w:tcPr>
          <w:p w14:paraId="7C5EAD43">
            <w:pPr>
              <w:spacing w:line="400" w:lineRule="exact"/>
              <w:jc w:val="center"/>
              <w:rPr>
                <w:rFonts w:hint="eastAsia" w:ascii="宋体" w:hAnsi="宋体" w:eastAsia="宋体" w:cs="宋体"/>
              </w:rPr>
            </w:pPr>
            <w:r>
              <w:rPr>
                <w:rFonts w:hint="eastAsia" w:ascii="宋体" w:hAnsi="宋体" w:eastAsia="宋体" w:cs="宋体"/>
              </w:rPr>
              <w:t>志愿者保险费</w:t>
            </w:r>
          </w:p>
        </w:tc>
        <w:tc>
          <w:tcPr>
            <w:tcW w:w="4407" w:type="dxa"/>
            <w:tcBorders>
              <w:top w:val="single" w:color="auto" w:sz="4" w:space="0"/>
              <w:left w:val="single" w:color="auto" w:sz="4" w:space="0"/>
              <w:bottom w:val="single" w:color="auto" w:sz="4" w:space="0"/>
              <w:right w:val="single" w:color="auto" w:sz="4" w:space="0"/>
            </w:tcBorders>
            <w:vAlign w:val="center"/>
          </w:tcPr>
          <w:p w14:paraId="5729F06E">
            <w:pPr>
              <w:spacing w:line="400" w:lineRule="exact"/>
              <w:ind w:firstLine="420" w:firstLineChars="200"/>
              <w:jc w:val="center"/>
              <w:rPr>
                <w:rFonts w:hint="eastAsia" w:ascii="宋体" w:hAnsi="宋体" w:eastAsia="宋体" w:cs="宋体"/>
              </w:rPr>
            </w:pPr>
            <w:r>
              <w:rPr>
                <w:rFonts w:hint="eastAsia" w:ascii="宋体" w:hAnsi="宋体" w:eastAsia="宋体" w:cs="宋体"/>
              </w:rPr>
              <w:t>元</w:t>
            </w:r>
          </w:p>
        </w:tc>
      </w:tr>
      <w:tr w14:paraId="33F7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08" w:type="dxa"/>
            <w:vMerge w:val="continue"/>
            <w:tcBorders>
              <w:left w:val="single" w:color="auto" w:sz="4" w:space="0"/>
              <w:right w:val="single" w:color="auto" w:sz="4" w:space="0"/>
            </w:tcBorders>
            <w:vAlign w:val="center"/>
          </w:tcPr>
          <w:p w14:paraId="45BCD913">
            <w:pPr>
              <w:spacing w:line="520" w:lineRule="exact"/>
              <w:ind w:firstLine="422" w:firstLineChars="200"/>
              <w:jc w:val="center"/>
              <w:rPr>
                <w:rFonts w:hint="eastAsia" w:ascii="宋体" w:hAnsi="宋体" w:eastAsia="宋体" w:cs="宋体"/>
                <w:b/>
                <w:bCs/>
              </w:rPr>
            </w:pPr>
          </w:p>
        </w:tc>
        <w:tc>
          <w:tcPr>
            <w:tcW w:w="1430" w:type="dxa"/>
            <w:vMerge w:val="continue"/>
            <w:tcBorders>
              <w:left w:val="single" w:color="auto" w:sz="4" w:space="0"/>
              <w:right w:val="single" w:color="auto" w:sz="4" w:space="0"/>
            </w:tcBorders>
            <w:vAlign w:val="center"/>
          </w:tcPr>
          <w:p w14:paraId="78E0923A">
            <w:pPr>
              <w:spacing w:line="520" w:lineRule="exact"/>
              <w:ind w:firstLine="422" w:firstLineChars="200"/>
              <w:jc w:val="center"/>
              <w:rPr>
                <w:rFonts w:hint="eastAsia" w:ascii="宋体" w:hAnsi="宋体" w:eastAsia="宋体" w:cs="宋体"/>
                <w:b/>
                <w:bCs/>
              </w:rPr>
            </w:pPr>
          </w:p>
        </w:tc>
        <w:tc>
          <w:tcPr>
            <w:tcW w:w="2454" w:type="dxa"/>
            <w:tcBorders>
              <w:left w:val="single" w:color="auto" w:sz="4" w:space="0"/>
              <w:right w:val="single" w:color="auto" w:sz="4" w:space="0"/>
            </w:tcBorders>
            <w:vAlign w:val="center"/>
          </w:tcPr>
          <w:p w14:paraId="5A56C397">
            <w:pPr>
              <w:spacing w:line="400" w:lineRule="exact"/>
              <w:jc w:val="center"/>
              <w:rPr>
                <w:rFonts w:hint="eastAsia" w:ascii="宋体" w:hAnsi="宋体" w:eastAsia="宋体" w:cs="宋体"/>
              </w:rPr>
            </w:pPr>
            <w:r>
              <w:rPr>
                <w:rFonts w:hint="eastAsia" w:ascii="宋体" w:hAnsi="宋体" w:eastAsia="宋体" w:cs="宋体"/>
              </w:rPr>
              <w:t>志愿者交通补贴</w:t>
            </w:r>
          </w:p>
        </w:tc>
        <w:tc>
          <w:tcPr>
            <w:tcW w:w="4407" w:type="dxa"/>
            <w:tcBorders>
              <w:top w:val="single" w:color="auto" w:sz="4" w:space="0"/>
              <w:left w:val="single" w:color="auto" w:sz="4" w:space="0"/>
              <w:bottom w:val="single" w:color="auto" w:sz="4" w:space="0"/>
              <w:right w:val="single" w:color="auto" w:sz="4" w:space="0"/>
            </w:tcBorders>
            <w:vAlign w:val="center"/>
          </w:tcPr>
          <w:p w14:paraId="4D9A4FE5">
            <w:pPr>
              <w:spacing w:line="400" w:lineRule="exact"/>
              <w:ind w:firstLine="420" w:firstLineChars="200"/>
              <w:jc w:val="center"/>
              <w:rPr>
                <w:rFonts w:hint="eastAsia" w:ascii="宋体" w:hAnsi="宋体" w:eastAsia="宋体" w:cs="宋体"/>
              </w:rPr>
            </w:pPr>
            <w:r>
              <w:rPr>
                <w:rFonts w:hint="eastAsia" w:ascii="宋体" w:hAnsi="宋体" w:eastAsia="宋体" w:cs="宋体"/>
              </w:rPr>
              <w:t>元</w:t>
            </w:r>
          </w:p>
        </w:tc>
      </w:tr>
      <w:tr w14:paraId="61CD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08" w:type="dxa"/>
            <w:vMerge w:val="continue"/>
            <w:tcBorders>
              <w:left w:val="single" w:color="auto" w:sz="4" w:space="0"/>
              <w:right w:val="single" w:color="auto" w:sz="4" w:space="0"/>
            </w:tcBorders>
            <w:vAlign w:val="center"/>
          </w:tcPr>
          <w:p w14:paraId="49832E41">
            <w:pPr>
              <w:spacing w:line="520" w:lineRule="exact"/>
              <w:ind w:firstLine="422" w:firstLineChars="200"/>
              <w:rPr>
                <w:rFonts w:hint="eastAsia" w:ascii="宋体" w:hAnsi="宋体" w:eastAsia="宋体" w:cs="宋体"/>
                <w:b/>
                <w:bCs/>
              </w:rPr>
            </w:pPr>
          </w:p>
        </w:tc>
        <w:tc>
          <w:tcPr>
            <w:tcW w:w="1430" w:type="dxa"/>
            <w:vMerge w:val="continue"/>
            <w:tcBorders>
              <w:left w:val="single" w:color="auto" w:sz="4" w:space="0"/>
              <w:right w:val="single" w:color="auto" w:sz="4" w:space="0"/>
            </w:tcBorders>
            <w:vAlign w:val="center"/>
          </w:tcPr>
          <w:p w14:paraId="48925F36">
            <w:pPr>
              <w:spacing w:line="520" w:lineRule="exact"/>
              <w:ind w:firstLine="422" w:firstLineChars="200"/>
              <w:rPr>
                <w:rFonts w:hint="eastAsia" w:ascii="宋体" w:hAnsi="宋体" w:eastAsia="宋体" w:cs="宋体"/>
                <w:b/>
                <w:bCs/>
              </w:rPr>
            </w:pPr>
          </w:p>
        </w:tc>
        <w:tc>
          <w:tcPr>
            <w:tcW w:w="2454" w:type="dxa"/>
            <w:tcBorders>
              <w:left w:val="single" w:color="auto" w:sz="4" w:space="0"/>
              <w:right w:val="single" w:color="auto" w:sz="4" w:space="0"/>
            </w:tcBorders>
            <w:vAlign w:val="center"/>
          </w:tcPr>
          <w:p w14:paraId="325B6E2A">
            <w:pPr>
              <w:spacing w:line="400" w:lineRule="exact"/>
              <w:jc w:val="center"/>
              <w:rPr>
                <w:rFonts w:hint="eastAsia" w:ascii="宋体" w:hAnsi="宋体" w:eastAsia="宋体" w:cs="宋体"/>
              </w:rPr>
            </w:pPr>
            <w:r>
              <w:rPr>
                <w:rFonts w:hint="eastAsia" w:ascii="宋体" w:hAnsi="宋体" w:eastAsia="宋体" w:cs="宋体"/>
              </w:rPr>
              <w:t>其它支出</w:t>
            </w:r>
          </w:p>
        </w:tc>
        <w:tc>
          <w:tcPr>
            <w:tcW w:w="4407" w:type="dxa"/>
            <w:tcBorders>
              <w:top w:val="single" w:color="auto" w:sz="4" w:space="0"/>
              <w:left w:val="single" w:color="auto" w:sz="4" w:space="0"/>
              <w:bottom w:val="single" w:color="auto" w:sz="4" w:space="0"/>
              <w:right w:val="single" w:color="auto" w:sz="4" w:space="0"/>
            </w:tcBorders>
            <w:vAlign w:val="center"/>
          </w:tcPr>
          <w:p w14:paraId="789E0909">
            <w:pPr>
              <w:spacing w:line="400" w:lineRule="exact"/>
              <w:ind w:firstLine="420" w:firstLineChars="200"/>
              <w:jc w:val="center"/>
              <w:rPr>
                <w:rFonts w:hint="eastAsia" w:ascii="宋体" w:hAnsi="宋体" w:eastAsia="宋体" w:cs="宋体"/>
              </w:rPr>
            </w:pPr>
            <w:r>
              <w:rPr>
                <w:rFonts w:hint="eastAsia" w:ascii="宋体" w:hAnsi="宋体" w:eastAsia="宋体" w:cs="宋体"/>
              </w:rPr>
              <w:t>元</w:t>
            </w:r>
          </w:p>
        </w:tc>
      </w:tr>
      <w:tr w14:paraId="115C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08" w:type="dxa"/>
            <w:vMerge w:val="continue"/>
            <w:tcBorders>
              <w:left w:val="single" w:color="auto" w:sz="4" w:space="0"/>
              <w:right w:val="single" w:color="auto" w:sz="4" w:space="0"/>
            </w:tcBorders>
            <w:vAlign w:val="center"/>
          </w:tcPr>
          <w:p w14:paraId="285698EE">
            <w:pPr>
              <w:spacing w:line="520" w:lineRule="exact"/>
              <w:ind w:firstLine="422" w:firstLineChars="200"/>
              <w:rPr>
                <w:rFonts w:hint="eastAsia" w:ascii="宋体" w:hAnsi="宋体" w:eastAsia="宋体" w:cs="宋体"/>
                <w:b/>
                <w:bCs/>
              </w:rPr>
            </w:pPr>
          </w:p>
        </w:tc>
        <w:tc>
          <w:tcPr>
            <w:tcW w:w="1430" w:type="dxa"/>
            <w:vMerge w:val="continue"/>
            <w:tcBorders>
              <w:left w:val="single" w:color="auto" w:sz="4" w:space="0"/>
              <w:right w:val="single" w:color="auto" w:sz="4" w:space="0"/>
            </w:tcBorders>
            <w:vAlign w:val="center"/>
          </w:tcPr>
          <w:p w14:paraId="1D35AA18">
            <w:pPr>
              <w:spacing w:line="520" w:lineRule="exact"/>
              <w:ind w:firstLine="422" w:firstLineChars="200"/>
              <w:rPr>
                <w:rFonts w:hint="eastAsia" w:ascii="宋体" w:hAnsi="宋体" w:eastAsia="宋体" w:cs="宋体"/>
                <w:b/>
                <w:bCs/>
              </w:rPr>
            </w:pPr>
          </w:p>
        </w:tc>
        <w:tc>
          <w:tcPr>
            <w:tcW w:w="2454" w:type="dxa"/>
            <w:tcBorders>
              <w:left w:val="single" w:color="auto" w:sz="4" w:space="0"/>
              <w:right w:val="single" w:color="auto" w:sz="4" w:space="0"/>
            </w:tcBorders>
            <w:vAlign w:val="center"/>
          </w:tcPr>
          <w:p w14:paraId="2ECB2712">
            <w:pPr>
              <w:spacing w:line="400" w:lineRule="exact"/>
              <w:jc w:val="center"/>
              <w:rPr>
                <w:rFonts w:hint="eastAsia" w:ascii="宋体" w:hAnsi="宋体" w:eastAsia="宋体" w:cs="宋体"/>
              </w:rPr>
            </w:pPr>
            <w:r>
              <w:rPr>
                <w:rFonts w:hint="eastAsia" w:ascii="宋体" w:hAnsi="宋体" w:eastAsia="宋体" w:cs="宋体"/>
              </w:rPr>
              <w:t>资金支出合计</w:t>
            </w:r>
          </w:p>
        </w:tc>
        <w:tc>
          <w:tcPr>
            <w:tcW w:w="4407" w:type="dxa"/>
            <w:tcBorders>
              <w:top w:val="single" w:color="auto" w:sz="4" w:space="0"/>
              <w:left w:val="single" w:color="auto" w:sz="4" w:space="0"/>
              <w:bottom w:val="single" w:color="auto" w:sz="4" w:space="0"/>
              <w:right w:val="single" w:color="auto" w:sz="4" w:space="0"/>
            </w:tcBorders>
            <w:vAlign w:val="center"/>
          </w:tcPr>
          <w:p w14:paraId="42A6BAE6">
            <w:pPr>
              <w:spacing w:line="400" w:lineRule="exact"/>
              <w:ind w:firstLine="420" w:firstLineChars="200"/>
              <w:jc w:val="center"/>
              <w:rPr>
                <w:rFonts w:hint="eastAsia" w:ascii="宋体" w:hAnsi="宋体" w:eastAsia="宋体" w:cs="宋体"/>
              </w:rPr>
            </w:pPr>
            <w:r>
              <w:rPr>
                <w:rFonts w:hint="eastAsia" w:ascii="宋体" w:hAnsi="宋体" w:eastAsia="宋体" w:cs="宋体"/>
              </w:rPr>
              <w:t>元</w:t>
            </w:r>
          </w:p>
        </w:tc>
      </w:tr>
      <w:tr w14:paraId="5E1A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2" w:hRule="atLeast"/>
          <w:jc w:val="center"/>
        </w:trPr>
        <w:tc>
          <w:tcPr>
            <w:tcW w:w="2138" w:type="dxa"/>
            <w:gridSpan w:val="2"/>
            <w:tcBorders>
              <w:left w:val="single" w:color="auto" w:sz="4" w:space="0"/>
              <w:right w:val="single" w:color="auto" w:sz="4" w:space="0"/>
            </w:tcBorders>
            <w:vAlign w:val="center"/>
          </w:tcPr>
          <w:p w14:paraId="356995E5">
            <w:pPr>
              <w:spacing w:line="520" w:lineRule="exact"/>
              <w:ind w:firstLine="422" w:firstLineChars="200"/>
              <w:rPr>
                <w:rFonts w:hint="eastAsia" w:ascii="宋体" w:hAnsi="宋体" w:eastAsia="宋体" w:cs="宋体"/>
                <w:b/>
                <w:bCs/>
              </w:rPr>
            </w:pPr>
          </w:p>
          <w:p w14:paraId="2EA85207">
            <w:pPr>
              <w:spacing w:line="520" w:lineRule="exact"/>
              <w:jc w:val="center"/>
              <w:rPr>
                <w:rFonts w:hint="eastAsia" w:ascii="宋体" w:hAnsi="宋体" w:eastAsia="宋体" w:cs="宋体"/>
                <w:b/>
                <w:bCs/>
              </w:rPr>
            </w:pPr>
          </w:p>
          <w:p w14:paraId="0A5F963C">
            <w:pPr>
              <w:spacing w:line="520" w:lineRule="exact"/>
              <w:jc w:val="center"/>
              <w:rPr>
                <w:rFonts w:hint="eastAsia" w:ascii="宋体" w:hAnsi="宋体" w:eastAsia="宋体" w:cs="宋体"/>
                <w:b/>
                <w:bCs/>
              </w:rPr>
            </w:pPr>
            <w:r>
              <w:rPr>
                <w:rFonts w:hint="eastAsia" w:ascii="宋体" w:hAnsi="宋体" w:eastAsia="宋体" w:cs="宋体"/>
                <w:b/>
                <w:bCs/>
              </w:rPr>
              <w:t>申报组织承诺</w:t>
            </w:r>
          </w:p>
          <w:p w14:paraId="10133E69">
            <w:pPr>
              <w:spacing w:line="520" w:lineRule="exact"/>
              <w:ind w:firstLine="422" w:firstLineChars="200"/>
              <w:rPr>
                <w:rFonts w:hint="eastAsia" w:ascii="宋体" w:hAnsi="宋体" w:eastAsia="宋体" w:cs="宋体"/>
                <w:b/>
                <w:bCs/>
              </w:rPr>
            </w:pPr>
          </w:p>
        </w:tc>
        <w:tc>
          <w:tcPr>
            <w:tcW w:w="6861" w:type="dxa"/>
            <w:gridSpan w:val="2"/>
            <w:tcBorders>
              <w:left w:val="single" w:color="auto" w:sz="4" w:space="0"/>
              <w:right w:val="single" w:color="auto" w:sz="4" w:space="0"/>
            </w:tcBorders>
            <w:vAlign w:val="center"/>
          </w:tcPr>
          <w:p w14:paraId="4D4E07FA">
            <w:pPr>
              <w:spacing w:line="400" w:lineRule="exact"/>
              <w:ind w:firstLine="420" w:firstLineChars="200"/>
              <w:rPr>
                <w:rFonts w:hint="eastAsia" w:ascii="宋体" w:hAnsi="宋体" w:eastAsia="宋体" w:cs="宋体"/>
              </w:rPr>
            </w:pPr>
            <w:r>
              <w:rPr>
                <w:rFonts w:hint="eastAsia" w:ascii="宋体" w:hAnsi="宋体" w:eastAsia="宋体" w:cs="宋体"/>
              </w:rPr>
              <w:t>我组织保证申报材料真实、合法、有效。将按照有关法律法规有关规定，接受项目管理及评估。</w:t>
            </w:r>
          </w:p>
          <w:p w14:paraId="4594E6C0">
            <w:pPr>
              <w:spacing w:line="400" w:lineRule="exact"/>
              <w:ind w:firstLine="420" w:firstLineChars="200"/>
              <w:rPr>
                <w:rFonts w:hint="eastAsia" w:ascii="宋体" w:hAnsi="宋体" w:eastAsia="宋体" w:cs="宋体"/>
              </w:rPr>
            </w:pPr>
          </w:p>
          <w:p w14:paraId="7C6520EC">
            <w:pPr>
              <w:spacing w:line="400" w:lineRule="exact"/>
              <w:ind w:firstLine="1260" w:firstLineChars="600"/>
              <w:rPr>
                <w:rFonts w:hint="eastAsia" w:ascii="宋体" w:hAnsi="宋体" w:eastAsia="宋体" w:cs="宋体"/>
              </w:rPr>
            </w:pPr>
            <w:r>
              <w:rPr>
                <w:rFonts w:hint="eastAsia" w:ascii="宋体" w:hAnsi="宋体" w:eastAsia="宋体" w:cs="宋体"/>
              </w:rPr>
              <w:t>申报组织负责人签字（盖章）：</w:t>
            </w:r>
          </w:p>
          <w:p w14:paraId="4EAD0162">
            <w:pPr>
              <w:spacing w:line="400" w:lineRule="exact"/>
              <w:ind w:firstLine="420" w:firstLineChars="200"/>
              <w:jc w:val="center"/>
              <w:rPr>
                <w:rFonts w:hint="eastAsia" w:ascii="宋体" w:hAnsi="宋体" w:eastAsia="宋体" w:cs="宋体"/>
              </w:rPr>
            </w:pPr>
            <w:r>
              <w:rPr>
                <w:rFonts w:hint="eastAsia" w:ascii="宋体" w:hAnsi="宋体" w:eastAsia="宋体" w:cs="宋体"/>
              </w:rPr>
              <w:t>年   月   日</w:t>
            </w:r>
          </w:p>
        </w:tc>
      </w:tr>
    </w:tbl>
    <w:p w14:paraId="49DC0527">
      <w:pPr>
        <w:rPr>
          <w:rFonts w:ascii="黑体" w:eastAsia="黑体" w:cs="Times New Roman"/>
          <w:sz w:val="32"/>
          <w:szCs w:val="32"/>
        </w:rPr>
      </w:pPr>
      <w:r>
        <w:rPr>
          <w:rFonts w:hint="eastAsia" w:ascii="宋体" w:hAnsi="宋体" w:eastAsia="宋体" w:cs="宋体"/>
          <w:b/>
          <w:bCs/>
          <w:color w:val="FF0000"/>
          <w:sz w:val="24"/>
          <w:szCs w:val="28"/>
        </w:rPr>
        <w:t>注：提交材料时请删除表中红色文字和本行文字。</w:t>
      </w:r>
    </w:p>
    <w:p w14:paraId="080BC717">
      <w:pPr>
        <w:pStyle w:val="3"/>
        <w:keepNext w:val="0"/>
        <w:keepLines w:val="0"/>
        <w:widowControl/>
        <w:suppressLineNumbers w:val="0"/>
        <w:spacing w:before="0" w:beforeAutospacing="0" w:after="0" w:afterAutospacing="0" w:line="540" w:lineRule="exact"/>
        <w:ind w:left="0" w:right="0"/>
        <w:jc w:val="both"/>
        <w:rPr>
          <w:rFonts w:hint="eastAsia" w:ascii="黑体" w:hAnsi="宋体" w:eastAsia="黑体" w:cs="黑体"/>
          <w:b w:val="0"/>
          <w:bCs w:val="0"/>
          <w:i w:val="0"/>
          <w:iCs w:val="0"/>
          <w:color w:val="000000"/>
          <w:spacing w:val="0"/>
          <w:w w:val="100"/>
          <w:sz w:val="32"/>
          <w:szCs w:val="32"/>
          <w:vertAlign w:val="baseline"/>
          <w:lang w:eastAsia="zh-CN"/>
        </w:rPr>
        <w:sectPr>
          <w:pgSz w:w="11906" w:h="16838"/>
          <w:pgMar w:top="1440" w:right="1800" w:bottom="1440" w:left="1800" w:header="851" w:footer="992" w:gutter="0"/>
          <w:cols w:space="425" w:num="1"/>
          <w:docGrid w:type="lines" w:linePitch="312" w:charSpace="0"/>
        </w:sectPr>
      </w:pPr>
    </w:p>
    <w:p w14:paraId="019F8B96">
      <w:pPr>
        <w:pStyle w:val="3"/>
        <w:keepNext w:val="0"/>
        <w:keepLines w:val="0"/>
        <w:widowControl/>
        <w:suppressLineNumbers w:val="0"/>
        <w:spacing w:before="0" w:beforeAutospacing="0" w:after="0" w:afterAutospacing="0"/>
        <w:ind w:left="0" w:right="0"/>
        <w:jc w:val="left"/>
      </w:pPr>
      <w:r>
        <w:rPr>
          <w:rFonts w:ascii="仿宋" w:hAnsi="仿宋" w:eastAsia="仿宋" w:cs="仿宋"/>
          <w:b/>
          <w:bCs/>
          <w:i w:val="0"/>
          <w:iCs w:val="0"/>
          <w:color w:val="000000"/>
          <w:spacing w:val="0"/>
          <w:w w:val="100"/>
          <w:sz w:val="32"/>
          <w:szCs w:val="32"/>
          <w:vertAlign w:val="baseline"/>
        </w:rPr>
        <w:t>附件2：</w:t>
      </w:r>
    </w:p>
    <w:p w14:paraId="0B45F9FE">
      <w:pPr>
        <w:spacing w:line="520" w:lineRule="exact"/>
        <w:jc w:val="center"/>
        <w:rPr>
          <w:rFonts w:hint="eastAsia" w:ascii="黑体" w:hAnsi="黑体" w:eastAsia="黑体"/>
          <w:bCs/>
          <w:sz w:val="44"/>
          <w:szCs w:val="44"/>
        </w:rPr>
      </w:pPr>
      <w:r>
        <w:rPr>
          <w:rFonts w:hint="eastAsia" w:ascii="黑体" w:hAnsi="黑体" w:eastAsia="黑体"/>
          <w:bCs/>
          <w:sz w:val="44"/>
          <w:szCs w:val="44"/>
        </w:rPr>
        <w:t>202</w:t>
      </w:r>
      <w:r>
        <w:rPr>
          <w:rFonts w:hint="eastAsia" w:ascii="黑体" w:hAnsi="黑体" w:eastAsia="黑体"/>
          <w:bCs/>
          <w:sz w:val="44"/>
          <w:szCs w:val="44"/>
          <w:lang w:val="en-US" w:eastAsia="zh-CN"/>
        </w:rPr>
        <w:t>6</w:t>
      </w:r>
      <w:r>
        <w:rPr>
          <w:rFonts w:hint="eastAsia" w:ascii="黑体" w:hAnsi="黑体" w:eastAsia="黑体"/>
          <w:bCs/>
          <w:sz w:val="44"/>
          <w:szCs w:val="44"/>
        </w:rPr>
        <w:t>年福州大学</w:t>
      </w:r>
      <w:r>
        <w:rPr>
          <w:rFonts w:hint="eastAsia" w:ascii="黑体" w:hAnsi="黑体" w:eastAsia="黑体"/>
          <w:bCs/>
          <w:sz w:val="44"/>
          <w:szCs w:val="44"/>
          <w:lang w:val="en-US" w:eastAsia="zh-CN"/>
        </w:rPr>
        <w:t>至诚学院</w:t>
      </w:r>
      <w:r>
        <w:rPr>
          <w:rFonts w:hint="eastAsia" w:ascii="黑体" w:hAnsi="黑体" w:eastAsia="黑体"/>
          <w:bCs/>
          <w:sz w:val="44"/>
          <w:szCs w:val="44"/>
        </w:rPr>
        <w:t>青年志愿服务项目大赛申报项目汇总表</w:t>
      </w:r>
    </w:p>
    <w:tbl>
      <w:tblPr>
        <w:tblStyle w:val="4"/>
        <w:tblpPr w:leftFromText="180" w:rightFromText="180" w:vertAnchor="text" w:horzAnchor="page" w:tblpX="772" w:tblpY="852"/>
        <w:tblOverlap w:val="never"/>
        <w:tblW w:w="5565" w:type="pct"/>
        <w:tblInd w:w="0" w:type="dxa"/>
        <w:tblLayout w:type="fixed"/>
        <w:tblCellMar>
          <w:top w:w="0" w:type="dxa"/>
          <w:left w:w="108" w:type="dxa"/>
          <w:bottom w:w="0" w:type="dxa"/>
          <w:right w:w="108" w:type="dxa"/>
        </w:tblCellMar>
      </w:tblPr>
      <w:tblGrid>
        <w:gridCol w:w="1127"/>
        <w:gridCol w:w="1364"/>
        <w:gridCol w:w="3188"/>
        <w:gridCol w:w="2499"/>
        <w:gridCol w:w="2956"/>
        <w:gridCol w:w="2730"/>
        <w:gridCol w:w="1912"/>
      </w:tblGrid>
      <w:tr w14:paraId="35781BEE">
        <w:tblPrEx>
          <w:tblCellMar>
            <w:top w:w="0" w:type="dxa"/>
            <w:left w:w="108" w:type="dxa"/>
            <w:bottom w:w="0" w:type="dxa"/>
            <w:right w:w="108" w:type="dxa"/>
          </w:tblCellMar>
        </w:tblPrEx>
        <w:trPr>
          <w:trHeight w:val="699"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DE777">
            <w:pPr>
              <w:jc w:val="center"/>
              <w:textAlignment w:val="center"/>
              <w:rPr>
                <w:rFonts w:hint="eastAsia" w:ascii="黑体" w:hAnsi="宋体" w:eastAsia="黑体"/>
                <w:color w:val="000000"/>
                <w:sz w:val="24"/>
                <w:szCs w:val="24"/>
              </w:rPr>
            </w:pPr>
            <w:r>
              <w:rPr>
                <w:rFonts w:hint="eastAsia" w:ascii="黑体" w:hAnsi="宋体" w:eastAsia="黑体"/>
                <w:color w:val="000000"/>
                <w:sz w:val="24"/>
                <w:szCs w:val="24"/>
                <w:lang w:bidi="ar"/>
              </w:rPr>
              <w:t>推报排序</w:t>
            </w:r>
          </w:p>
        </w:tc>
        <w:tc>
          <w:tcPr>
            <w:tcW w:w="432" w:type="pct"/>
            <w:tcBorders>
              <w:top w:val="single" w:color="000000" w:sz="4" w:space="0"/>
              <w:left w:val="single" w:color="000000" w:sz="4" w:space="0"/>
              <w:bottom w:val="single" w:color="000000" w:sz="4" w:space="0"/>
              <w:right w:val="single" w:color="000000" w:sz="4" w:space="0"/>
            </w:tcBorders>
            <w:vAlign w:val="center"/>
          </w:tcPr>
          <w:p w14:paraId="6557775F">
            <w:pPr>
              <w:jc w:val="center"/>
              <w:textAlignment w:val="center"/>
              <w:rPr>
                <w:rFonts w:hint="eastAsia" w:ascii="黑体" w:hAnsi="宋体" w:eastAsia="黑体"/>
                <w:color w:val="000000"/>
                <w:sz w:val="24"/>
                <w:szCs w:val="24"/>
                <w:lang w:bidi="ar"/>
              </w:rPr>
            </w:pPr>
            <w:r>
              <w:rPr>
                <w:rFonts w:hint="eastAsia" w:ascii="黑体" w:hAnsi="宋体" w:eastAsia="黑体"/>
                <w:color w:val="000000"/>
                <w:sz w:val="24"/>
                <w:szCs w:val="24"/>
                <w:lang w:bidi="ar"/>
              </w:rPr>
              <w:t>赛事组别</w:t>
            </w:r>
          </w:p>
        </w:tc>
        <w:tc>
          <w:tcPr>
            <w:tcW w:w="10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2E84">
            <w:pPr>
              <w:jc w:val="center"/>
              <w:textAlignment w:val="center"/>
              <w:rPr>
                <w:rFonts w:hint="eastAsia" w:ascii="黑体" w:hAnsi="宋体" w:eastAsia="黑体"/>
                <w:color w:val="000000"/>
                <w:sz w:val="24"/>
                <w:szCs w:val="24"/>
              </w:rPr>
            </w:pPr>
            <w:r>
              <w:rPr>
                <w:rFonts w:hint="eastAsia" w:ascii="黑体" w:hAnsi="宋体" w:eastAsia="黑体"/>
                <w:color w:val="000000"/>
                <w:sz w:val="24"/>
                <w:szCs w:val="24"/>
                <w:lang w:bidi="ar"/>
              </w:rPr>
              <w:t>项目类别</w:t>
            </w: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CAA3D">
            <w:pPr>
              <w:jc w:val="center"/>
              <w:textAlignment w:val="center"/>
              <w:rPr>
                <w:rFonts w:hint="eastAsia" w:ascii="黑体" w:hAnsi="宋体" w:eastAsia="黑体"/>
                <w:color w:val="000000"/>
                <w:sz w:val="24"/>
                <w:szCs w:val="24"/>
              </w:rPr>
            </w:pPr>
            <w:r>
              <w:rPr>
                <w:rFonts w:hint="eastAsia" w:ascii="黑体" w:hAnsi="宋体" w:eastAsia="黑体"/>
                <w:color w:val="000000"/>
                <w:sz w:val="24"/>
                <w:szCs w:val="24"/>
                <w:lang w:bidi="ar"/>
              </w:rPr>
              <w:t>项目名称</w:t>
            </w:r>
          </w:p>
        </w:tc>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AA830">
            <w:pPr>
              <w:jc w:val="center"/>
              <w:textAlignment w:val="center"/>
              <w:rPr>
                <w:rFonts w:hint="eastAsia" w:ascii="黑体" w:hAnsi="宋体" w:eastAsia="黑体"/>
                <w:color w:val="000000"/>
                <w:sz w:val="24"/>
                <w:szCs w:val="24"/>
              </w:rPr>
            </w:pPr>
            <w:r>
              <w:rPr>
                <w:rFonts w:hint="eastAsia" w:ascii="黑体" w:hAnsi="宋体" w:eastAsia="黑体"/>
                <w:color w:val="000000"/>
                <w:sz w:val="24"/>
                <w:szCs w:val="24"/>
                <w:lang w:bidi="ar"/>
              </w:rPr>
              <w:t>实施团队</w:t>
            </w: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09AA5">
            <w:pPr>
              <w:jc w:val="center"/>
              <w:textAlignment w:val="center"/>
              <w:rPr>
                <w:rFonts w:hint="eastAsia" w:ascii="黑体" w:hAnsi="宋体" w:eastAsia="黑体"/>
                <w:color w:val="000000"/>
                <w:sz w:val="24"/>
                <w:szCs w:val="24"/>
              </w:rPr>
            </w:pPr>
            <w:r>
              <w:rPr>
                <w:rFonts w:hint="eastAsia" w:ascii="黑体" w:hAnsi="宋体" w:eastAsia="黑体"/>
                <w:color w:val="000000"/>
                <w:sz w:val="24"/>
                <w:szCs w:val="24"/>
                <w:lang w:bidi="ar"/>
              </w:rPr>
              <w:t>项目联系人</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5BE2">
            <w:pPr>
              <w:jc w:val="center"/>
              <w:textAlignment w:val="center"/>
              <w:rPr>
                <w:rFonts w:hint="eastAsia" w:ascii="黑体" w:hAnsi="宋体" w:eastAsia="黑体"/>
                <w:color w:val="000000"/>
                <w:sz w:val="24"/>
                <w:szCs w:val="24"/>
              </w:rPr>
            </w:pPr>
            <w:r>
              <w:rPr>
                <w:rFonts w:hint="eastAsia" w:ascii="黑体" w:hAnsi="宋体" w:eastAsia="黑体"/>
                <w:color w:val="000000"/>
                <w:sz w:val="24"/>
                <w:szCs w:val="24"/>
                <w:lang w:bidi="ar"/>
              </w:rPr>
              <w:t>联系方式</w:t>
            </w:r>
          </w:p>
        </w:tc>
      </w:tr>
      <w:tr w14:paraId="4592EAC5">
        <w:tblPrEx>
          <w:tblCellMar>
            <w:top w:w="0" w:type="dxa"/>
            <w:left w:w="108" w:type="dxa"/>
            <w:bottom w:w="0" w:type="dxa"/>
            <w:right w:w="108" w:type="dxa"/>
          </w:tblCellMar>
        </w:tblPrEx>
        <w:trPr>
          <w:trHeight w:val="285"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6D133">
            <w:pPr>
              <w:jc w:val="center"/>
              <w:textAlignment w:val="center"/>
              <w:rPr>
                <w:rFonts w:hint="eastAsia" w:ascii="黑体" w:hAnsi="宋体" w:eastAsia="黑体"/>
                <w:color w:val="000000"/>
                <w:sz w:val="24"/>
                <w:szCs w:val="24"/>
                <w:lang w:bidi="ar"/>
              </w:rPr>
            </w:pPr>
            <w:r>
              <w:rPr>
                <w:rFonts w:hint="eastAsia" w:ascii="黑体" w:hAnsi="宋体" w:eastAsia="黑体"/>
                <w:color w:val="000000"/>
                <w:sz w:val="24"/>
                <w:szCs w:val="24"/>
                <w:lang w:bidi="ar"/>
              </w:rPr>
              <w:t>1</w:t>
            </w:r>
          </w:p>
        </w:tc>
        <w:tc>
          <w:tcPr>
            <w:tcW w:w="432" w:type="pct"/>
            <w:tcBorders>
              <w:top w:val="single" w:color="000000" w:sz="4" w:space="0"/>
              <w:left w:val="single" w:color="000000" w:sz="4" w:space="0"/>
              <w:bottom w:val="single" w:color="000000" w:sz="4" w:space="0"/>
              <w:right w:val="single" w:color="000000" w:sz="4" w:space="0"/>
            </w:tcBorders>
            <w:vAlign w:val="center"/>
          </w:tcPr>
          <w:p w14:paraId="24058BE7">
            <w:pPr>
              <w:jc w:val="center"/>
              <w:textAlignment w:val="center"/>
              <w:rPr>
                <w:rFonts w:hint="eastAsia" w:ascii="黑体" w:hAnsi="宋体" w:eastAsia="黑体"/>
                <w:color w:val="FF0000"/>
                <w:sz w:val="21"/>
                <w:szCs w:val="21"/>
                <w:lang w:bidi="ar"/>
              </w:rPr>
            </w:pPr>
            <w:r>
              <w:rPr>
                <w:rFonts w:hint="eastAsia" w:ascii="黑体" w:hAnsi="宋体" w:eastAsia="黑体"/>
                <w:color w:val="FF0000"/>
                <w:sz w:val="21"/>
                <w:szCs w:val="21"/>
                <w:lang w:bidi="ar"/>
              </w:rPr>
              <w:t>项目大赛</w:t>
            </w:r>
          </w:p>
        </w:tc>
        <w:tc>
          <w:tcPr>
            <w:tcW w:w="10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1833E">
            <w:pPr>
              <w:jc w:val="center"/>
              <w:textAlignment w:val="center"/>
              <w:rPr>
                <w:rFonts w:hint="eastAsia" w:ascii="黑体" w:hAnsi="宋体" w:eastAsia="黑体"/>
                <w:color w:val="FF0000"/>
                <w:sz w:val="21"/>
                <w:szCs w:val="21"/>
                <w:lang w:bidi="ar"/>
              </w:rPr>
            </w:pPr>
            <w:r>
              <w:rPr>
                <w:rFonts w:hint="eastAsia" w:ascii="黑体" w:hAnsi="宋体" w:eastAsia="黑体"/>
                <w:color w:val="FF0000"/>
                <w:sz w:val="21"/>
                <w:szCs w:val="21"/>
                <w:lang w:bidi="ar"/>
              </w:rPr>
              <w:t>乡村振兴/环境保护/文明实践/关爱少年儿童/为老服务/阳光助残/卫生健康/消防安全与应急救援/社区治理与邻里守望/节水护水 /文化传播与旅游服务/法律服务与禁毒教育/其它</w:t>
            </w: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BEF93">
            <w:pPr>
              <w:jc w:val="center"/>
              <w:textAlignment w:val="center"/>
              <w:rPr>
                <w:rFonts w:hint="eastAsia" w:ascii="黑体" w:hAnsi="宋体" w:eastAsia="黑体"/>
                <w:color w:val="000000"/>
                <w:sz w:val="24"/>
                <w:szCs w:val="24"/>
                <w:lang w:bidi="ar"/>
              </w:rPr>
            </w:pPr>
          </w:p>
        </w:tc>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709D">
            <w:pPr>
              <w:jc w:val="center"/>
              <w:textAlignment w:val="center"/>
              <w:rPr>
                <w:rFonts w:hint="eastAsia" w:ascii="黑体" w:hAnsi="宋体" w:eastAsia="黑体"/>
                <w:color w:val="FF0000"/>
                <w:sz w:val="21"/>
                <w:szCs w:val="21"/>
                <w:lang w:bidi="ar"/>
              </w:rPr>
            </w:pPr>
            <w:r>
              <w:rPr>
                <w:rFonts w:hint="eastAsia" w:ascii="黑体" w:hAnsi="宋体" w:eastAsia="黑体"/>
                <w:color w:val="FF0000"/>
                <w:sz w:val="21"/>
                <w:szCs w:val="21"/>
                <w:lang w:bidi="ar"/>
              </w:rPr>
              <w:t>***志愿服务队</w:t>
            </w: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6D509">
            <w:pPr>
              <w:jc w:val="center"/>
              <w:textAlignment w:val="center"/>
              <w:rPr>
                <w:rFonts w:hint="eastAsia" w:ascii="黑体" w:hAnsi="宋体" w:eastAsia="黑体"/>
                <w:color w:val="FF0000"/>
                <w:sz w:val="21"/>
                <w:szCs w:val="21"/>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7A56">
            <w:pPr>
              <w:jc w:val="center"/>
              <w:textAlignment w:val="center"/>
              <w:rPr>
                <w:rFonts w:hint="eastAsia" w:ascii="黑体" w:hAnsi="宋体" w:eastAsia="黑体"/>
                <w:color w:val="000000"/>
                <w:sz w:val="24"/>
                <w:szCs w:val="24"/>
                <w:lang w:bidi="ar"/>
              </w:rPr>
            </w:pPr>
          </w:p>
        </w:tc>
      </w:tr>
      <w:tr w14:paraId="5FCAEE5A">
        <w:tblPrEx>
          <w:tblCellMar>
            <w:top w:w="0" w:type="dxa"/>
            <w:left w:w="108" w:type="dxa"/>
            <w:bottom w:w="0" w:type="dxa"/>
            <w:right w:w="108" w:type="dxa"/>
          </w:tblCellMar>
        </w:tblPrEx>
        <w:trPr>
          <w:trHeight w:val="285"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03E40">
            <w:pPr>
              <w:jc w:val="center"/>
              <w:textAlignment w:val="center"/>
              <w:rPr>
                <w:rFonts w:hint="eastAsia" w:ascii="黑体" w:hAnsi="宋体" w:eastAsia="黑体"/>
                <w:color w:val="000000"/>
                <w:sz w:val="24"/>
                <w:szCs w:val="24"/>
                <w:lang w:bidi="ar"/>
              </w:rPr>
            </w:pPr>
            <w:r>
              <w:rPr>
                <w:rFonts w:hint="eastAsia" w:ascii="黑体" w:hAnsi="宋体" w:eastAsia="黑体"/>
                <w:color w:val="000000"/>
                <w:sz w:val="24"/>
                <w:szCs w:val="24"/>
                <w:lang w:bidi="ar"/>
              </w:rPr>
              <w:t>2</w:t>
            </w:r>
          </w:p>
        </w:tc>
        <w:tc>
          <w:tcPr>
            <w:tcW w:w="432" w:type="pct"/>
            <w:tcBorders>
              <w:top w:val="single" w:color="000000" w:sz="4" w:space="0"/>
              <w:left w:val="single" w:color="000000" w:sz="4" w:space="0"/>
              <w:bottom w:val="single" w:color="000000" w:sz="4" w:space="0"/>
              <w:right w:val="single" w:color="000000" w:sz="4" w:space="0"/>
            </w:tcBorders>
          </w:tcPr>
          <w:p w14:paraId="220120E9">
            <w:pPr>
              <w:jc w:val="center"/>
              <w:textAlignment w:val="center"/>
              <w:rPr>
                <w:rFonts w:hint="eastAsia" w:ascii="黑体" w:hAnsi="宋体" w:eastAsia="黑体"/>
                <w:color w:val="000000"/>
                <w:sz w:val="24"/>
                <w:szCs w:val="24"/>
                <w:lang w:bidi="ar"/>
              </w:rPr>
            </w:pPr>
          </w:p>
        </w:tc>
        <w:tc>
          <w:tcPr>
            <w:tcW w:w="10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6E7AD">
            <w:pPr>
              <w:jc w:val="center"/>
              <w:textAlignment w:val="center"/>
              <w:rPr>
                <w:rFonts w:hint="eastAsia" w:ascii="黑体" w:hAnsi="宋体" w:eastAsia="黑体"/>
                <w:color w:val="000000"/>
                <w:sz w:val="24"/>
                <w:szCs w:val="24"/>
                <w:lang w:bidi="ar"/>
              </w:rPr>
            </w:pP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CE15">
            <w:pPr>
              <w:jc w:val="center"/>
              <w:textAlignment w:val="center"/>
              <w:rPr>
                <w:rFonts w:hint="eastAsia" w:ascii="黑体" w:hAnsi="宋体" w:eastAsia="黑体"/>
                <w:color w:val="000000"/>
                <w:sz w:val="24"/>
                <w:szCs w:val="24"/>
                <w:lang w:bidi="ar"/>
              </w:rPr>
            </w:pPr>
          </w:p>
        </w:tc>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A3D0">
            <w:pPr>
              <w:jc w:val="center"/>
              <w:textAlignment w:val="center"/>
              <w:rPr>
                <w:rFonts w:hint="eastAsia" w:ascii="黑体" w:hAnsi="宋体" w:eastAsia="黑体"/>
                <w:color w:val="000000"/>
                <w:sz w:val="24"/>
                <w:szCs w:val="24"/>
                <w:lang w:bidi="ar"/>
              </w:rPr>
            </w:pP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8EEF">
            <w:pPr>
              <w:jc w:val="center"/>
              <w:textAlignment w:val="center"/>
              <w:rPr>
                <w:rFonts w:hint="eastAsia" w:ascii="黑体" w:hAnsi="宋体" w:eastAsia="黑体"/>
                <w:color w:val="000000"/>
                <w:sz w:val="24"/>
                <w:szCs w:val="24"/>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BC1F">
            <w:pPr>
              <w:jc w:val="center"/>
              <w:textAlignment w:val="center"/>
              <w:rPr>
                <w:rFonts w:hint="eastAsia" w:ascii="黑体" w:hAnsi="宋体" w:eastAsia="黑体"/>
                <w:color w:val="000000"/>
                <w:sz w:val="24"/>
                <w:szCs w:val="24"/>
                <w:lang w:bidi="ar"/>
              </w:rPr>
            </w:pPr>
          </w:p>
        </w:tc>
      </w:tr>
      <w:tr w14:paraId="4B5182E0">
        <w:tblPrEx>
          <w:tblCellMar>
            <w:top w:w="0" w:type="dxa"/>
            <w:left w:w="108" w:type="dxa"/>
            <w:bottom w:w="0" w:type="dxa"/>
            <w:right w:w="108" w:type="dxa"/>
          </w:tblCellMar>
        </w:tblPrEx>
        <w:trPr>
          <w:trHeight w:val="285"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509F">
            <w:pPr>
              <w:jc w:val="center"/>
              <w:textAlignment w:val="center"/>
              <w:rPr>
                <w:rFonts w:hint="eastAsia" w:ascii="黑体" w:hAnsi="宋体" w:eastAsia="黑体"/>
                <w:color w:val="000000"/>
                <w:sz w:val="24"/>
                <w:szCs w:val="24"/>
                <w:lang w:bidi="ar"/>
              </w:rPr>
            </w:pPr>
            <w:r>
              <w:rPr>
                <w:rFonts w:hint="eastAsia" w:ascii="黑体" w:hAnsi="宋体" w:eastAsia="黑体"/>
                <w:color w:val="000000"/>
                <w:sz w:val="24"/>
                <w:szCs w:val="24"/>
                <w:lang w:bidi="ar"/>
              </w:rPr>
              <w:t>3</w:t>
            </w:r>
          </w:p>
        </w:tc>
        <w:tc>
          <w:tcPr>
            <w:tcW w:w="432" w:type="pct"/>
            <w:tcBorders>
              <w:top w:val="single" w:color="000000" w:sz="4" w:space="0"/>
              <w:left w:val="single" w:color="000000" w:sz="4" w:space="0"/>
              <w:bottom w:val="single" w:color="000000" w:sz="4" w:space="0"/>
              <w:right w:val="single" w:color="000000" w:sz="4" w:space="0"/>
            </w:tcBorders>
          </w:tcPr>
          <w:p w14:paraId="6155149B">
            <w:pPr>
              <w:jc w:val="center"/>
              <w:textAlignment w:val="center"/>
              <w:rPr>
                <w:rFonts w:hint="eastAsia" w:ascii="黑体" w:hAnsi="宋体" w:eastAsia="黑体"/>
                <w:color w:val="000000"/>
                <w:sz w:val="24"/>
                <w:szCs w:val="24"/>
                <w:lang w:bidi="ar"/>
              </w:rPr>
            </w:pPr>
          </w:p>
        </w:tc>
        <w:tc>
          <w:tcPr>
            <w:tcW w:w="10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C7790">
            <w:pPr>
              <w:jc w:val="center"/>
              <w:textAlignment w:val="center"/>
              <w:rPr>
                <w:rFonts w:hint="eastAsia" w:ascii="黑体" w:hAnsi="宋体" w:eastAsia="黑体"/>
                <w:color w:val="000000"/>
                <w:sz w:val="24"/>
                <w:szCs w:val="24"/>
                <w:lang w:bidi="ar"/>
              </w:rPr>
            </w:pP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B433B">
            <w:pPr>
              <w:jc w:val="center"/>
              <w:textAlignment w:val="center"/>
              <w:rPr>
                <w:rFonts w:hint="eastAsia" w:ascii="黑体" w:hAnsi="宋体" w:eastAsia="黑体"/>
                <w:color w:val="000000"/>
                <w:sz w:val="24"/>
                <w:szCs w:val="24"/>
                <w:lang w:bidi="ar"/>
              </w:rPr>
            </w:pPr>
          </w:p>
        </w:tc>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D045C">
            <w:pPr>
              <w:jc w:val="center"/>
              <w:textAlignment w:val="center"/>
              <w:rPr>
                <w:rFonts w:hint="eastAsia" w:ascii="黑体" w:hAnsi="宋体" w:eastAsia="黑体"/>
                <w:color w:val="000000"/>
                <w:sz w:val="24"/>
                <w:szCs w:val="24"/>
                <w:lang w:bidi="ar"/>
              </w:rPr>
            </w:pP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2B18">
            <w:pPr>
              <w:jc w:val="center"/>
              <w:textAlignment w:val="center"/>
              <w:rPr>
                <w:rFonts w:hint="eastAsia" w:ascii="黑体" w:hAnsi="宋体" w:eastAsia="黑体"/>
                <w:color w:val="000000"/>
                <w:sz w:val="24"/>
                <w:szCs w:val="24"/>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EAE1">
            <w:pPr>
              <w:jc w:val="center"/>
              <w:textAlignment w:val="center"/>
              <w:rPr>
                <w:rFonts w:hint="eastAsia" w:ascii="黑体" w:hAnsi="宋体" w:eastAsia="黑体"/>
                <w:color w:val="000000"/>
                <w:sz w:val="24"/>
                <w:szCs w:val="24"/>
                <w:lang w:bidi="ar"/>
              </w:rPr>
            </w:pPr>
          </w:p>
        </w:tc>
      </w:tr>
      <w:tr w14:paraId="64A46B47">
        <w:tblPrEx>
          <w:tblCellMar>
            <w:top w:w="0" w:type="dxa"/>
            <w:left w:w="108" w:type="dxa"/>
            <w:bottom w:w="0" w:type="dxa"/>
            <w:right w:w="108" w:type="dxa"/>
          </w:tblCellMar>
        </w:tblPrEx>
        <w:trPr>
          <w:trHeight w:val="285"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9481">
            <w:pPr>
              <w:jc w:val="center"/>
              <w:textAlignment w:val="center"/>
              <w:rPr>
                <w:rFonts w:hint="eastAsia" w:ascii="黑体" w:hAnsi="宋体" w:eastAsia="黑体"/>
                <w:color w:val="000000"/>
                <w:sz w:val="24"/>
                <w:szCs w:val="24"/>
                <w:lang w:bidi="ar"/>
              </w:rPr>
            </w:pPr>
          </w:p>
        </w:tc>
        <w:tc>
          <w:tcPr>
            <w:tcW w:w="432" w:type="pct"/>
            <w:tcBorders>
              <w:top w:val="single" w:color="000000" w:sz="4" w:space="0"/>
              <w:left w:val="single" w:color="000000" w:sz="4" w:space="0"/>
              <w:bottom w:val="single" w:color="000000" w:sz="4" w:space="0"/>
              <w:right w:val="single" w:color="000000" w:sz="4" w:space="0"/>
            </w:tcBorders>
          </w:tcPr>
          <w:p w14:paraId="18AA4023">
            <w:pPr>
              <w:jc w:val="center"/>
              <w:textAlignment w:val="center"/>
              <w:rPr>
                <w:rFonts w:hint="eastAsia" w:ascii="黑体" w:hAnsi="宋体" w:eastAsia="黑体"/>
                <w:color w:val="000000"/>
                <w:sz w:val="24"/>
                <w:szCs w:val="24"/>
                <w:lang w:bidi="ar"/>
              </w:rPr>
            </w:pPr>
          </w:p>
        </w:tc>
        <w:tc>
          <w:tcPr>
            <w:tcW w:w="10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4BBD">
            <w:pPr>
              <w:jc w:val="center"/>
              <w:textAlignment w:val="center"/>
              <w:rPr>
                <w:rFonts w:hint="eastAsia" w:ascii="黑体" w:hAnsi="宋体" w:eastAsia="黑体"/>
                <w:color w:val="000000"/>
                <w:sz w:val="24"/>
                <w:szCs w:val="24"/>
                <w:lang w:bidi="ar"/>
              </w:rPr>
            </w:pP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2ED0">
            <w:pPr>
              <w:jc w:val="center"/>
              <w:textAlignment w:val="center"/>
              <w:rPr>
                <w:rFonts w:hint="eastAsia" w:ascii="黑体" w:hAnsi="宋体" w:eastAsia="黑体"/>
                <w:color w:val="000000"/>
                <w:sz w:val="24"/>
                <w:szCs w:val="24"/>
                <w:lang w:bidi="ar"/>
              </w:rPr>
            </w:pPr>
          </w:p>
        </w:tc>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7EA1">
            <w:pPr>
              <w:jc w:val="center"/>
              <w:textAlignment w:val="center"/>
              <w:rPr>
                <w:rFonts w:hint="eastAsia" w:ascii="黑体" w:hAnsi="宋体" w:eastAsia="黑体"/>
                <w:color w:val="000000"/>
                <w:sz w:val="24"/>
                <w:szCs w:val="24"/>
                <w:lang w:bidi="ar"/>
              </w:rPr>
            </w:pP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34BB">
            <w:pPr>
              <w:jc w:val="center"/>
              <w:textAlignment w:val="center"/>
              <w:rPr>
                <w:rFonts w:hint="eastAsia" w:ascii="黑体" w:hAnsi="宋体" w:eastAsia="黑体"/>
                <w:color w:val="000000"/>
                <w:sz w:val="24"/>
                <w:szCs w:val="24"/>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B1249">
            <w:pPr>
              <w:jc w:val="center"/>
              <w:textAlignment w:val="center"/>
              <w:rPr>
                <w:rFonts w:hint="eastAsia" w:ascii="黑体" w:hAnsi="宋体" w:eastAsia="黑体"/>
                <w:color w:val="000000"/>
                <w:sz w:val="24"/>
                <w:szCs w:val="24"/>
                <w:lang w:bidi="ar"/>
              </w:rPr>
            </w:pPr>
          </w:p>
        </w:tc>
      </w:tr>
      <w:tr w14:paraId="13B13CE9">
        <w:tblPrEx>
          <w:tblCellMar>
            <w:top w:w="0" w:type="dxa"/>
            <w:left w:w="108" w:type="dxa"/>
            <w:bottom w:w="0" w:type="dxa"/>
            <w:right w:w="108" w:type="dxa"/>
          </w:tblCellMar>
        </w:tblPrEx>
        <w:trPr>
          <w:trHeight w:val="285"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3727">
            <w:pPr>
              <w:jc w:val="center"/>
              <w:textAlignment w:val="center"/>
              <w:rPr>
                <w:rFonts w:hint="eastAsia" w:ascii="黑体" w:hAnsi="宋体" w:eastAsia="黑体"/>
                <w:color w:val="000000"/>
                <w:sz w:val="24"/>
                <w:szCs w:val="24"/>
                <w:lang w:bidi="ar"/>
              </w:rPr>
            </w:pPr>
          </w:p>
        </w:tc>
        <w:tc>
          <w:tcPr>
            <w:tcW w:w="432" w:type="pct"/>
            <w:tcBorders>
              <w:top w:val="single" w:color="000000" w:sz="4" w:space="0"/>
              <w:left w:val="single" w:color="000000" w:sz="4" w:space="0"/>
              <w:bottom w:val="single" w:color="000000" w:sz="4" w:space="0"/>
              <w:right w:val="single" w:color="000000" w:sz="4" w:space="0"/>
            </w:tcBorders>
          </w:tcPr>
          <w:p w14:paraId="277036BD">
            <w:pPr>
              <w:jc w:val="center"/>
              <w:textAlignment w:val="center"/>
              <w:rPr>
                <w:rFonts w:hint="eastAsia" w:ascii="黑体" w:hAnsi="宋体" w:eastAsia="黑体"/>
                <w:color w:val="000000"/>
                <w:sz w:val="24"/>
                <w:szCs w:val="24"/>
                <w:lang w:bidi="ar"/>
              </w:rPr>
            </w:pPr>
          </w:p>
        </w:tc>
        <w:tc>
          <w:tcPr>
            <w:tcW w:w="10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A6C8F">
            <w:pPr>
              <w:jc w:val="center"/>
              <w:textAlignment w:val="center"/>
              <w:rPr>
                <w:rFonts w:hint="eastAsia" w:ascii="黑体" w:hAnsi="宋体" w:eastAsia="黑体"/>
                <w:color w:val="000000"/>
                <w:sz w:val="24"/>
                <w:szCs w:val="24"/>
                <w:lang w:bidi="ar"/>
              </w:rPr>
            </w:pP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D4167">
            <w:pPr>
              <w:jc w:val="center"/>
              <w:textAlignment w:val="center"/>
              <w:rPr>
                <w:rFonts w:hint="eastAsia" w:ascii="黑体" w:hAnsi="宋体" w:eastAsia="黑体"/>
                <w:color w:val="000000"/>
                <w:sz w:val="24"/>
                <w:szCs w:val="24"/>
                <w:lang w:bidi="ar"/>
              </w:rPr>
            </w:pPr>
          </w:p>
        </w:tc>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C133A">
            <w:pPr>
              <w:jc w:val="center"/>
              <w:textAlignment w:val="center"/>
              <w:rPr>
                <w:rFonts w:hint="eastAsia" w:ascii="黑体" w:hAnsi="宋体" w:eastAsia="黑体"/>
                <w:color w:val="000000"/>
                <w:sz w:val="24"/>
                <w:szCs w:val="24"/>
                <w:lang w:bidi="ar"/>
              </w:rPr>
            </w:pP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7F16">
            <w:pPr>
              <w:jc w:val="center"/>
              <w:textAlignment w:val="center"/>
              <w:rPr>
                <w:rFonts w:hint="eastAsia" w:ascii="黑体" w:hAnsi="宋体" w:eastAsia="黑体"/>
                <w:color w:val="000000"/>
                <w:sz w:val="24"/>
                <w:szCs w:val="24"/>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8F90">
            <w:pPr>
              <w:jc w:val="center"/>
              <w:textAlignment w:val="center"/>
              <w:rPr>
                <w:rFonts w:hint="eastAsia" w:ascii="黑体" w:hAnsi="宋体" w:eastAsia="黑体"/>
                <w:color w:val="000000"/>
                <w:sz w:val="24"/>
                <w:szCs w:val="24"/>
                <w:lang w:bidi="ar"/>
              </w:rPr>
            </w:pPr>
          </w:p>
        </w:tc>
      </w:tr>
      <w:tr w14:paraId="3B792402">
        <w:tblPrEx>
          <w:tblCellMar>
            <w:top w:w="0" w:type="dxa"/>
            <w:left w:w="108" w:type="dxa"/>
            <w:bottom w:w="0" w:type="dxa"/>
            <w:right w:w="108" w:type="dxa"/>
          </w:tblCellMar>
        </w:tblPrEx>
        <w:trPr>
          <w:trHeight w:val="285"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2424E">
            <w:pPr>
              <w:jc w:val="center"/>
              <w:textAlignment w:val="center"/>
              <w:rPr>
                <w:rFonts w:hint="eastAsia" w:ascii="黑体" w:hAnsi="宋体" w:eastAsia="黑体"/>
                <w:color w:val="000000"/>
                <w:sz w:val="24"/>
                <w:szCs w:val="24"/>
                <w:lang w:bidi="ar"/>
              </w:rPr>
            </w:pPr>
          </w:p>
        </w:tc>
        <w:tc>
          <w:tcPr>
            <w:tcW w:w="432" w:type="pct"/>
            <w:tcBorders>
              <w:top w:val="single" w:color="000000" w:sz="4" w:space="0"/>
              <w:left w:val="single" w:color="000000" w:sz="4" w:space="0"/>
              <w:bottom w:val="single" w:color="000000" w:sz="4" w:space="0"/>
              <w:right w:val="single" w:color="000000" w:sz="4" w:space="0"/>
            </w:tcBorders>
          </w:tcPr>
          <w:p w14:paraId="0D455832">
            <w:pPr>
              <w:jc w:val="center"/>
              <w:textAlignment w:val="center"/>
              <w:rPr>
                <w:rFonts w:hint="eastAsia" w:ascii="黑体" w:hAnsi="宋体" w:eastAsia="黑体"/>
                <w:color w:val="000000"/>
                <w:sz w:val="24"/>
                <w:szCs w:val="24"/>
                <w:lang w:bidi="ar"/>
              </w:rPr>
            </w:pPr>
          </w:p>
        </w:tc>
        <w:tc>
          <w:tcPr>
            <w:tcW w:w="10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0E60">
            <w:pPr>
              <w:jc w:val="center"/>
              <w:textAlignment w:val="center"/>
              <w:rPr>
                <w:rFonts w:hint="eastAsia" w:ascii="黑体" w:hAnsi="宋体" w:eastAsia="黑体"/>
                <w:color w:val="000000"/>
                <w:sz w:val="24"/>
                <w:szCs w:val="24"/>
                <w:lang w:bidi="ar"/>
              </w:rPr>
            </w:pP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CC40E">
            <w:pPr>
              <w:jc w:val="center"/>
              <w:textAlignment w:val="center"/>
              <w:rPr>
                <w:rFonts w:hint="eastAsia" w:ascii="黑体" w:hAnsi="宋体" w:eastAsia="黑体"/>
                <w:color w:val="000000"/>
                <w:sz w:val="24"/>
                <w:szCs w:val="24"/>
                <w:lang w:bidi="ar"/>
              </w:rPr>
            </w:pPr>
          </w:p>
        </w:tc>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B6FC">
            <w:pPr>
              <w:jc w:val="center"/>
              <w:textAlignment w:val="center"/>
              <w:rPr>
                <w:rFonts w:hint="eastAsia" w:ascii="黑体" w:hAnsi="宋体" w:eastAsia="黑体"/>
                <w:color w:val="000000"/>
                <w:sz w:val="24"/>
                <w:szCs w:val="24"/>
                <w:lang w:bidi="ar"/>
              </w:rPr>
            </w:pP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36B8">
            <w:pPr>
              <w:jc w:val="center"/>
              <w:textAlignment w:val="center"/>
              <w:rPr>
                <w:rFonts w:hint="eastAsia" w:ascii="黑体" w:hAnsi="宋体" w:eastAsia="黑体"/>
                <w:color w:val="000000"/>
                <w:sz w:val="24"/>
                <w:szCs w:val="24"/>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34CC">
            <w:pPr>
              <w:jc w:val="center"/>
              <w:textAlignment w:val="center"/>
              <w:rPr>
                <w:rFonts w:hint="eastAsia" w:ascii="黑体" w:hAnsi="宋体" w:eastAsia="黑体"/>
                <w:color w:val="000000"/>
                <w:sz w:val="24"/>
                <w:szCs w:val="24"/>
                <w:lang w:bidi="ar"/>
              </w:rPr>
            </w:pPr>
          </w:p>
        </w:tc>
      </w:tr>
    </w:tbl>
    <w:p w14:paraId="1F301D4C">
      <w:pPr>
        <w:spacing w:line="520" w:lineRule="exact"/>
        <w:rPr>
          <w:rFonts w:hint="eastAsia" w:ascii="黑体" w:hAnsi="宋体" w:eastAsia="黑体" w:cs="黑体"/>
          <w:b w:val="0"/>
          <w:bCs w:val="0"/>
          <w:i w:val="0"/>
          <w:iCs w:val="0"/>
          <w:color w:val="000000"/>
          <w:spacing w:val="0"/>
          <w:w w:val="100"/>
          <w:sz w:val="32"/>
          <w:szCs w:val="32"/>
          <w:vertAlign w:val="baseline"/>
          <w:lang w:eastAsia="zh-CN"/>
        </w:rPr>
      </w:pPr>
      <w:r>
        <w:rPr>
          <w:rFonts w:hint="eastAsia" w:ascii="楷体_GB2312" w:hAnsi="楷体_GB2312" w:eastAsia="楷体_GB2312" w:cs="楷体_GB2312"/>
          <w:sz w:val="32"/>
          <w:szCs w:val="32"/>
        </w:rPr>
        <w:t>推报单位：      联系人：</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t xml:space="preserve">    联系方式：</w:t>
      </w: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C1BDE3-25E9-47EF-BB36-D1824216FD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A2F05246-5972-4DCE-9237-A44B353EF031}"/>
  </w:font>
  <w:font w:name="方正仿宋_GB2312">
    <w:panose1 w:val="02000000000000000000"/>
    <w:charset w:val="86"/>
    <w:family w:val="auto"/>
    <w:pitch w:val="default"/>
    <w:sig w:usb0="A00002BF" w:usb1="184F6CFA" w:usb2="00000012" w:usb3="00000000" w:csb0="00040001" w:csb1="00000000"/>
    <w:embedRegular r:id="rId3" w:fontKey="{5B0B5EAA-BAA2-498C-8BFA-26AF3201AA7C}"/>
  </w:font>
  <w:font w:name="楷体">
    <w:panose1 w:val="02010609060101010101"/>
    <w:charset w:val="86"/>
    <w:family w:val="auto"/>
    <w:pitch w:val="default"/>
    <w:sig w:usb0="800002BF" w:usb1="38CF7CFA" w:usb2="00000016" w:usb3="00000000" w:csb0="00040001" w:csb1="00000000"/>
    <w:embedRegular r:id="rId4" w:fontKey="{B34239B1-EF6D-402E-A54E-A887A55B3F03}"/>
  </w:font>
  <w:font w:name="仿宋">
    <w:panose1 w:val="02010609060101010101"/>
    <w:charset w:val="86"/>
    <w:family w:val="auto"/>
    <w:pitch w:val="default"/>
    <w:sig w:usb0="800002BF" w:usb1="38CF7CFA" w:usb2="00000016" w:usb3="00000000" w:csb0="00040001" w:csb1="00000000"/>
    <w:embedRegular r:id="rId5" w:fontKey="{448F270E-9D16-4831-A8B9-AAF61E57E234}"/>
  </w:font>
  <w:font w:name="楷体_GB2312">
    <w:altName w:val="楷体"/>
    <w:panose1 w:val="02010609030101010101"/>
    <w:charset w:val="86"/>
    <w:family w:val="modern"/>
    <w:pitch w:val="default"/>
    <w:sig w:usb0="00000000" w:usb1="00000000" w:usb2="00000010" w:usb3="00000000" w:csb0="00040000" w:csb1="00000000"/>
    <w:embedRegular r:id="rId6" w:fontKey="{2594BBD7-DBCE-47B5-99F5-C9F6D713EFB0}"/>
  </w:font>
  <w:font w:name="KSOFF9CBECC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62EB32"/>
    <w:multiLevelType w:val="singleLevel"/>
    <w:tmpl w:val="C062EB32"/>
    <w:lvl w:ilvl="0" w:tentative="0">
      <w:start w:val="3"/>
      <w:numFmt w:val="chineseCounting"/>
      <w:suff w:val="nothing"/>
      <w:lvlText w:val="%1、"/>
      <w:lvlJc w:val="left"/>
      <w:rPr>
        <w:rFonts w:hint="eastAsia"/>
      </w:rPr>
    </w:lvl>
  </w:abstractNum>
  <w:abstractNum w:abstractNumId="1">
    <w:nsid w:val="E0959854"/>
    <w:multiLevelType w:val="singleLevel"/>
    <w:tmpl w:val="E0959854"/>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B7624"/>
    <w:rsid w:val="0F6040E5"/>
    <w:rsid w:val="26F24289"/>
    <w:rsid w:val="2BF070AB"/>
    <w:rsid w:val="2F4B1DCD"/>
    <w:rsid w:val="310B7624"/>
    <w:rsid w:val="31F20E3B"/>
    <w:rsid w:val="37335368"/>
    <w:rsid w:val="418720CC"/>
    <w:rsid w:val="45E571CD"/>
    <w:rsid w:val="480B2329"/>
    <w:rsid w:val="546E49C0"/>
    <w:rsid w:val="600779CF"/>
    <w:rsid w:val="69CB7FE7"/>
    <w:rsid w:val="758B3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59"/>
    <w:pPr>
      <w:widowControl w:val="0"/>
      <w:spacing w:after="0" w:line="240" w:lineRule="auto"/>
      <w:jc w:val="both"/>
    </w:pPr>
    <w:rPr>
      <w:rFonts w:ascii="Calibri" w:hAnsi="Calibri"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BodyText"/>
    <w:basedOn w:val="1"/>
    <w:qFormat/>
    <w:uiPriority w:val="0"/>
    <w:pPr>
      <w:spacing w:after="120"/>
      <w:textAlignment w:val="baseline"/>
    </w:pPr>
    <w:rPr>
      <w:rFonts w:eastAsia="宋体"/>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3261</Words>
  <Characters>3406</Characters>
  <Lines>0</Lines>
  <Paragraphs>0</Paragraphs>
  <TotalTime>37</TotalTime>
  <ScaleCrop>false</ScaleCrop>
  <LinksUpToDate>false</LinksUpToDate>
  <CharactersWithSpaces>3554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2026-08-31T07:53:00Z</dcterms:created>
  <dc:creator>27485</dc:creator>
  <cp:lastModifiedBy>哈罗</cp:lastModifiedBy>
  <dcterms:modified xsi:type="dcterms:W3CDTF">2026-09-02T06:15:22Z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387D069851B9491BB5C161728E563098_13</vt:lpwstr>
  </property>
  <property fmtid="{D5CDD505-2E9C-101B-9397-08002B2CF9AE}" pid="4" name="KSOTemplateDocerSaveRecord">
    <vt:lpwstr>eyJoZGlkIjoiNzVjMjU2ZjQ3NzhlNjkxN2JkMmZjMzgyNjAzYTI5YmUiLCJ1c2VySWQiOiIyMzIyOTkzMzIifQ==</vt:lpwstr>
  </property>
</Properties>
</file>