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980" w:firstLineChars="350"/>
        <w:rPr>
          <w:rFonts w:eastAsia="黑体"/>
          <w:b/>
          <w:bCs/>
          <w:sz w:val="32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eastAsia="黑体" w:hint="eastAsia"/>
          <w:b/>
          <w:bCs/>
          <w:sz w:val="32"/>
        </w:rPr>
        <w:t>福州大学至诚学院“一元爱心”</w:t>
      </w:r>
      <w:r>
        <w:rPr>
          <w:rFonts w:eastAsia="黑体"/>
          <w:b/>
          <w:bCs/>
          <w:sz w:val="32"/>
        </w:rPr>
        <w:t xml:space="preserve"> </w:t>
      </w:r>
      <w:r>
        <w:rPr>
          <w:rFonts w:eastAsia="黑体" w:hint="eastAsia"/>
          <w:b/>
          <w:bCs/>
          <w:sz w:val="32"/>
        </w:rPr>
        <w:t>助学基金申请表</w:t>
      </w:r>
    </w:p>
    <w:p>
      <w:pPr>
        <w:pStyle w:val="style0"/>
        <w:rPr/>
      </w:pPr>
      <w:r>
        <w:t xml:space="preserve">                                                    </w:t>
      </w: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W w:w="91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83"/>
        <w:gridCol w:w="522"/>
        <w:gridCol w:w="733"/>
        <w:gridCol w:w="457"/>
        <w:gridCol w:w="284"/>
        <w:gridCol w:w="195"/>
        <w:gridCol w:w="684"/>
        <w:gridCol w:w="182"/>
        <w:gridCol w:w="94"/>
        <w:gridCol w:w="984"/>
        <w:gridCol w:w="381"/>
        <w:gridCol w:w="54"/>
        <w:gridCol w:w="711"/>
        <w:gridCol w:w="585"/>
        <w:gridCol w:w="271"/>
        <w:gridCol w:w="1672"/>
      </w:tblGrid>
      <w:tr>
        <w:trPr>
          <w:cantSplit/>
          <w:trHeight w:val="545" w:hRule="exact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ordWrap w:val="false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pStyle w:val="style0"/>
              <w:ind w:left="113" w:right="113"/>
              <w:jc w:val="center"/>
              <w:rPr/>
            </w:pPr>
            <w:r>
              <w:rPr>
                <w:rFonts w:hint="eastAsia"/>
              </w:rPr>
              <w:t>相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>
        <w:tblPrEx/>
        <w:trPr>
          <w:cantSplit/>
          <w:trHeight w:val="540" w:hRule="exact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7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/>
          <w:trHeight w:val="575" w:hRule="exact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班级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7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/>
          <w:trHeight w:val="525" w:hRule="exact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宿舍楼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宿舍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床位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67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/>
          <w:trHeight w:val="595" w:hRule="exact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9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/>
            </w:pPr>
            <w:r>
              <w:rPr>
                <w:rFonts w:hint="eastAsia"/>
              </w:rPr>
              <w:t>手机：</w:t>
            </w:r>
            <w:r>
              <w:t xml:space="preserve">                        E-mail</w:t>
            </w:r>
            <w:r>
              <w:rPr>
                <w:rFonts w:hint="eastAsia"/>
              </w:rPr>
              <w:t>：</w:t>
            </w:r>
          </w:p>
        </w:tc>
      </w:tr>
      <w:tr>
        <w:tblPrEx/>
        <w:trPr>
          <w:cantSplit/>
          <w:trHeight w:val="561" w:hRule="exact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7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/>
          <w:trHeight w:val="470" w:hRule="exact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家庭经济状况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rFonts w:ascii="宋体"/>
                <w:highlight w:val="yellow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  <w:highlight w:val="yellow"/>
              </w:rPr>
            </w:pPr>
            <w:r>
              <w:rPr>
                <w:rFonts w:ascii="宋体" w:hAnsi="宋体" w:hint="eastAsia"/>
              </w:rPr>
              <w:t>亲属关系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经济收入（元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年）</w:t>
            </w:r>
          </w:p>
        </w:tc>
      </w:tr>
      <w:tr>
        <w:tblPrEx/>
        <w:trPr>
          <w:cantSplit/>
          <w:trHeight w:val="470" w:hRule="exact"/>
        </w:trPr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ind w:firstLine="525" w:firstLineChars="25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□困难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firstLine="525" w:firstLineChars="250"/>
              <w:rPr>
                <w:rFonts w:ascii="宋体"/>
              </w:rPr>
            </w:pPr>
            <w:r>
              <w:rPr>
                <w:rFonts w:ascii="宋体" w:hAnsi="宋体" w:hint="eastAsia"/>
              </w:rPr>
              <w:t>□一般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</w:tr>
      <w:tr>
        <w:tblPrEx/>
        <w:trPr>
          <w:cantSplit/>
          <w:trHeight w:val="440" w:hRule="exact"/>
        </w:trPr>
        <w:tc>
          <w:tcPr>
            <w:tcW w:w="1887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</w:tr>
      <w:tr>
        <w:tblPrEx/>
        <w:trPr>
          <w:cantSplit/>
          <w:trHeight w:val="455" w:hRule="exact"/>
        </w:trPr>
        <w:tc>
          <w:tcPr>
            <w:tcW w:w="1887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</w:tr>
      <w:tr>
        <w:tblPrEx/>
        <w:trPr>
          <w:cantSplit/>
          <w:trHeight w:val="455" w:hRule="exact"/>
        </w:trPr>
        <w:tc>
          <w:tcPr>
            <w:tcW w:w="1887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</w:tr>
      <w:tr>
        <w:tblPrEx/>
        <w:trPr>
          <w:cantSplit/>
          <w:trHeight w:val="470" w:hRule="exact"/>
        </w:trPr>
        <w:tc>
          <w:tcPr>
            <w:tcW w:w="1887" w:type="dxa"/>
            <w:gridSpan w:val="3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/>
              </w:rPr>
            </w:pPr>
          </w:p>
        </w:tc>
      </w:tr>
      <w:tr>
        <w:tblPrEx/>
        <w:trPr>
          <w:cantSplit/>
          <w:trHeight w:val="691" w:hRule="exact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right="-107" w:rightChars="-51" w:firstLine="210" w:firstLineChars="100"/>
              <w:rPr>
                <w:rFonts w:ascii="宋体"/>
              </w:rPr>
            </w:pPr>
          </w:p>
          <w:p>
            <w:pPr>
              <w:pStyle w:val="style0"/>
              <w:ind w:right="-107" w:rightChars="-51" w:firstLine="210" w:firstLineChars="10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主要经济来源</w:t>
            </w:r>
          </w:p>
          <w:p>
            <w:pPr>
              <w:pStyle w:val="style0"/>
              <w:ind w:right="-107" w:rightChars="-51" w:firstLine="210" w:firstLineChars="100"/>
              <w:rPr>
                <w:rFonts w:ascii="宋体"/>
              </w:rPr>
            </w:pPr>
          </w:p>
          <w:p>
            <w:pPr>
              <w:pStyle w:val="style0"/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rFonts w:ascii="宋体"/>
              </w:rPr>
            </w:pPr>
            <w:r>
              <w:rPr>
                <w:rFonts w:hint="eastAsia"/>
              </w:rPr>
              <w:t>家庭收入</w:t>
            </w:r>
            <w:r>
              <w:rPr>
                <w:rFonts w:ascii="宋体" w:hAnsi="宋体"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亲友资助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借贷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奖学金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助学金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勤工俭学</w:t>
            </w:r>
            <w:r>
              <w:rPr>
                <w:rFonts w:ascii="宋体" w:hAnsi="宋体" w:hint="eastAsia"/>
              </w:rPr>
              <w:t>□</w:t>
            </w:r>
          </w:p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/>
          <w:trHeight w:val="6012" w:hRule="exact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right="-107" w:rightChars="-51"/>
              <w:jc w:val="center"/>
              <w:rPr/>
            </w:pPr>
          </w:p>
          <w:p>
            <w:pPr>
              <w:pStyle w:val="style0"/>
              <w:ind w:right="-107" w:rightChars="-51"/>
              <w:jc w:val="center"/>
              <w:rPr/>
            </w:pPr>
          </w:p>
          <w:p>
            <w:pPr>
              <w:pStyle w:val="style0"/>
              <w:ind w:right="-107" w:rightChars="-51"/>
              <w:jc w:val="center"/>
              <w:rPr/>
            </w:pPr>
            <w:r>
              <w:rPr>
                <w:rFonts w:hint="eastAsia"/>
              </w:rPr>
              <w:t>个人自我简介</w:t>
            </w:r>
          </w:p>
          <w:p>
            <w:pPr>
              <w:pStyle w:val="style0"/>
              <w:ind w:right="-107" w:rightChars="-51"/>
              <w:jc w:val="center"/>
              <w:rPr/>
            </w:pPr>
            <w:r>
              <w:rPr>
                <w:rFonts w:hint="eastAsia"/>
              </w:rPr>
              <w:t>（备注：若没有则写“无”）</w:t>
            </w:r>
          </w:p>
          <w:p>
            <w:pPr>
              <w:pStyle w:val="style0"/>
              <w:ind w:right="-107" w:rightChars="-51"/>
              <w:jc w:val="center"/>
              <w:rPr>
                <w:rFonts w:ascii="宋体"/>
              </w:rPr>
            </w:pPr>
          </w:p>
        </w:tc>
        <w:tc>
          <w:tcPr>
            <w:tcW w:w="72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style0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月生活费：</w:t>
            </w:r>
          </w:p>
          <w:p>
            <w:pPr>
              <w:pStyle w:val="style0"/>
              <w:spacing w:lineRule="auto" w:line="360"/>
              <w:ind w:firstLine="21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手机品牌：</w:t>
            </w:r>
          </w:p>
          <w:p>
            <w:pPr>
              <w:pStyle w:val="style0"/>
              <w:spacing w:lineRule="auto" w:line="360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</w:rPr>
              <w:t>电脑品牌：</w:t>
            </w:r>
          </w:p>
          <w:p>
            <w:pPr>
              <w:pStyle w:val="style0"/>
              <w:spacing w:lineRule="auto" w:line="360"/>
              <w:ind w:firstLine="21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兼职情况及收入：</w:t>
            </w:r>
          </w:p>
          <w:p>
            <w:pPr>
              <w:pStyle w:val="style0"/>
              <w:spacing w:lineRule="auto" w:line="360"/>
              <w:ind w:firstLine="21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是否通过系里贫困生申请（等级）：</w:t>
            </w:r>
          </w:p>
          <w:p>
            <w:pPr>
              <w:pStyle w:val="style0"/>
              <w:spacing w:lineRule="auto" w:line="360"/>
              <w:ind w:firstLine="210" w:firstLineChars="100"/>
              <w:jc w:val="left"/>
              <w:rPr>
                <w:sz w:val="15"/>
                <w:szCs w:val="15"/>
              </w:rPr>
            </w:pPr>
            <w:r>
              <w:rPr>
                <w:rFonts w:hint="eastAsia"/>
              </w:rPr>
              <w:t>学费上交情况：</w:t>
            </w:r>
          </w:p>
          <w:p>
            <w:pPr>
              <w:pStyle w:val="style0"/>
              <w:spacing w:lineRule="auto" w:line="360"/>
              <w:ind w:firstLine="210" w:firstLineChars="100"/>
              <w:jc w:val="left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</w:rPr>
              <w:t>学习情况：</w:t>
            </w:r>
          </w:p>
          <w:p>
            <w:pPr>
              <w:pStyle w:val="style0"/>
              <w:spacing w:lineRule="auto" w:line="360"/>
              <w:ind w:firstLine="210" w:firstLineChars="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个人奖惩记录：</w:t>
            </w:r>
          </w:p>
          <w:p>
            <w:pPr>
              <w:pStyle w:val="style0"/>
              <w:spacing w:lineRule="auto" w:line="360"/>
              <w:ind w:firstLine="210" w:firstLineChars="100"/>
              <w:jc w:val="left"/>
              <w:rPr/>
            </w:pPr>
            <w:r>
              <w:rPr>
                <w:rFonts w:hint="eastAsia"/>
              </w:rPr>
              <w:t>其他信息：</w:t>
            </w:r>
          </w:p>
          <w:p>
            <w:pPr>
              <w:pStyle w:val="style0"/>
              <w:ind w:firstLine="210" w:firstLineChars="100"/>
              <w:jc w:val="left"/>
              <w:rPr/>
            </w:pPr>
          </w:p>
          <w:p>
            <w:pPr>
              <w:pStyle w:val="style0"/>
              <w:ind w:firstLine="210" w:firstLineChars="100"/>
              <w:jc w:val="left"/>
              <w:rPr/>
            </w:pPr>
          </w:p>
          <w:p>
            <w:pPr>
              <w:pStyle w:val="style0"/>
              <w:ind w:firstLine="210" w:firstLineChars="100"/>
              <w:jc w:val="left"/>
              <w:rPr/>
            </w:pPr>
          </w:p>
          <w:p>
            <w:pPr>
              <w:pStyle w:val="style0"/>
              <w:ind w:firstLine="210" w:firstLineChars="100"/>
              <w:jc w:val="left"/>
              <w:rPr/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/>
                <w:sz w:val="24"/>
              </w:rPr>
              <w:t xml:space="preserve"> </w:t>
            </w: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rPr>
                <w:rFonts w:ascii="宋体" w:cs="宋体" w:hAnsi="宋体"/>
                <w:sz w:val="24"/>
              </w:rPr>
            </w:pPr>
          </w:p>
          <w:p>
            <w:pPr>
              <w:pStyle w:val="style0"/>
              <w:jc w:val="right"/>
              <w:rPr/>
            </w:pPr>
          </w:p>
          <w:p>
            <w:pPr>
              <w:pStyle w:val="style0"/>
              <w:jc w:val="right"/>
              <w:rPr/>
            </w:pPr>
          </w:p>
          <w:p>
            <w:pPr>
              <w:pStyle w:val="style0"/>
              <w:jc w:val="right"/>
              <w:rPr/>
            </w:pPr>
          </w:p>
          <w:p>
            <w:pPr>
              <w:pStyle w:val="style0"/>
              <w:jc w:val="right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92" w:hRule="atLeast"/>
        </w:trPr>
        <w:tc>
          <w:tcPr>
            <w:tcW w:w="1365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申请助学基金的原因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（可附相关证明）</w:t>
            </w:r>
          </w:p>
        </w:tc>
        <w:tc>
          <w:tcPr>
            <w:tcW w:w="7809" w:type="dxa"/>
            <w:gridSpan w:val="15"/>
            <w:tcBorders/>
            <w:vAlign w:val="center"/>
          </w:tcPr>
          <w:p>
            <w:pPr>
              <w:pStyle w:val="style0"/>
              <w:jc w:val="left"/>
              <w:rPr/>
            </w:pPr>
          </w:p>
          <w:p>
            <w:pPr>
              <w:pStyle w:val="style0"/>
              <w:jc w:val="left"/>
              <w:rPr>
                <w:rFonts w:ascii="宋体"/>
              </w:rPr>
            </w:pPr>
            <w:r>
              <w:rPr>
                <w:rFonts w:hint="eastAsia"/>
              </w:rPr>
              <w:t>家庭所在地：</w:t>
            </w:r>
            <w:r>
              <w:t xml:space="preserve">  </w:t>
            </w:r>
            <w:r>
              <w:rPr>
                <w:rFonts w:hint="eastAsia"/>
              </w:rPr>
              <w:t>农村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t xml:space="preserve">     </w:t>
            </w:r>
            <w:r>
              <w:rPr>
                <w:rFonts w:hint="eastAsia"/>
              </w:rPr>
              <w:t>城市</w:t>
            </w:r>
            <w:r>
              <w:rPr>
                <w:rFonts w:ascii="宋体" w:hAnsi="宋体" w:hint="eastAsia"/>
              </w:rPr>
              <w:t>□</w:t>
            </w:r>
          </w:p>
          <w:p>
            <w:pPr>
              <w:pStyle w:val="style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低保证</w:t>
            </w:r>
            <w:r>
              <w:rPr>
                <w:rFonts w:ascii="宋体" w:hAnsi="宋体"/>
              </w:rPr>
              <w:t xml:space="preserve">: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>
            <w:pPr>
              <w:pStyle w:val="style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伤残证：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  <w:p>
            <w:pPr>
              <w:pStyle w:val="style0"/>
              <w:jc w:val="left"/>
              <w:rPr>
                <w:rFonts w:ascii="宋体" w:hAnsi="宋体"/>
              </w:rPr>
            </w:pPr>
          </w:p>
          <w:p>
            <w:pPr>
              <w:pStyle w:val="style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家庭成员健康状况：</w:t>
            </w:r>
          </w:p>
          <w:p>
            <w:pPr>
              <w:pStyle w:val="style0"/>
              <w:jc w:val="left"/>
              <w:rPr>
                <w:rFonts w:ascii="宋体"/>
              </w:rPr>
            </w:pPr>
          </w:p>
          <w:p>
            <w:pPr>
              <w:pStyle w:val="style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家庭收入来源：</w:t>
            </w:r>
          </w:p>
          <w:p>
            <w:pPr>
              <w:pStyle w:val="style0"/>
              <w:jc w:val="left"/>
              <w:rPr>
                <w:rFonts w:ascii="宋体"/>
                <w:color w:val="ff0000"/>
              </w:rPr>
            </w:pPr>
          </w:p>
          <w:p>
            <w:pPr>
              <w:pStyle w:val="style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家庭变故：</w:t>
            </w:r>
          </w:p>
          <w:p>
            <w:pPr>
              <w:pStyle w:val="style0"/>
              <w:jc w:val="left"/>
              <w:rPr>
                <w:rFonts w:ascii="宋体"/>
              </w:rPr>
            </w:pPr>
          </w:p>
          <w:p>
            <w:pPr>
              <w:pStyle w:val="style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其他情况：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right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3" w:hRule="atLeast"/>
        </w:trPr>
        <w:tc>
          <w:tcPr>
            <w:tcW w:w="3077" w:type="dxa"/>
            <w:gridSpan w:val="5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系学生工作办公室意见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（系团委书记）</w:t>
            </w:r>
          </w:p>
        </w:tc>
        <w:tc>
          <w:tcPr>
            <w:tcW w:w="6097" w:type="dxa"/>
            <w:gridSpan w:val="12"/>
            <w:tcBorders/>
            <w:vAlign w:val="center"/>
          </w:tcPr>
          <w:p>
            <w:pPr>
              <w:pStyle w:val="style0"/>
              <w:rPr>
                <w:rFonts w:ascii="宋体"/>
                <w:szCs w:val="21"/>
              </w:rPr>
            </w:pPr>
          </w:p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  <w:p>
            <w:pPr>
              <w:pStyle w:val="style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（签章及签字）</w:t>
            </w:r>
          </w:p>
          <w:p>
            <w:pPr>
              <w:pStyle w:val="style0"/>
              <w:jc w:val="center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9" w:hRule="atLeast"/>
        </w:trPr>
        <w:tc>
          <w:tcPr>
            <w:tcW w:w="1365" w:type="dxa"/>
            <w:gridSpan w:val="2"/>
            <w:tcBorders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基金会理事会意见</w:t>
            </w:r>
          </w:p>
        </w:tc>
        <w:tc>
          <w:tcPr>
            <w:tcW w:w="7809" w:type="dxa"/>
            <w:gridSpan w:val="15"/>
            <w:tcBorders/>
            <w:vAlign w:val="bottom"/>
          </w:tcPr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>
                <w:rFonts w:ascii="宋体"/>
                <w:szCs w:val="21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rFonts w:ascii="宋体" w:hAnsi="宋体" w:hint="eastAsia"/>
                <w:szCs w:val="21"/>
              </w:rPr>
              <w:t>（签字）</w:t>
            </w: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  <w:p>
            <w:pPr>
              <w:pStyle w:val="style0"/>
              <w:jc w:val="center"/>
              <w:rPr/>
            </w:pPr>
          </w:p>
        </w:tc>
      </w:tr>
    </w:tbl>
    <w:p>
      <w:pPr>
        <w:pStyle w:val="style0"/>
        <w:ind w:right="420"/>
        <w:rPr/>
      </w:pPr>
      <w:r>
        <w:rPr>
          <w:rFonts w:hint="eastAsia"/>
          <w:b/>
        </w:rPr>
        <w:t>注：</w:t>
      </w:r>
      <w:r>
        <w:rPr>
          <w:rFonts w:hint="eastAsia"/>
          <w:b/>
        </w:rPr>
        <w:t>如有疑问请联系</w:t>
      </w:r>
      <w:r>
        <w:rPr>
          <w:rFonts w:hint="eastAsia"/>
          <w:b/>
          <w:lang w:eastAsia="zh-CN"/>
        </w:rPr>
        <w:t>方</w:t>
      </w:r>
      <w:r>
        <w:rPr>
          <w:rFonts w:hint="eastAsia"/>
          <w:b/>
        </w:rPr>
        <w:t>同学：</w:t>
      </w:r>
      <w:r>
        <w:rPr>
          <w:b/>
        </w:rPr>
        <w:t>1</w:t>
      </w:r>
      <w:bookmarkStart w:id="0" w:name="_GoBack"/>
      <w:bookmarkEnd w:id="0"/>
      <w:r>
        <w:rPr>
          <w:b/>
          <w:lang w:val="en-US"/>
        </w:rPr>
        <w:t>5375752327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350</Words>
  <Pages>2</Pages>
  <Characters>365</Characters>
  <Application>WPS Office</Application>
  <DocSecurity>0</DocSecurity>
  <Paragraphs>167</Paragraphs>
  <ScaleCrop>false</ScaleCrop>
  <LinksUpToDate>false</LinksUpToDate>
  <CharactersWithSpaces>526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2021-11-22T14:49:18Z</dcterms:created>
  <dc:creator>Administrator</dc:creator>
  <lastModifiedBy>PDYT20</lastModifiedBy>
  <dcterms:modified xsi:type="dcterms:W3CDTF">2021-11-22T14:49:19Z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  <property fmtid="{D5CDD505-2E9C-101B-9397-08002B2CF9AE}" pid="3" name="ICV">
    <vt:lpwstr>1b9381c79e57415b855aac3d12c009c7</vt:lpwstr>
  </property>
</Properties>
</file>