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509"/>
        <w:gridCol w:w="1129"/>
        <w:gridCol w:w="1042"/>
        <w:gridCol w:w="1421"/>
        <w:gridCol w:w="1041"/>
        <w:gridCol w:w="1043"/>
      </w:tblGrid>
      <w:tr w:rsidR="001154E0" w14:paraId="1072A411" w14:textId="77777777">
        <w:trPr>
          <w:trHeight w:val="637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E80772" w14:textId="77777777" w:rsidR="001154E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附件二：福州大学至诚学院“五四红旗团委创建单位”申报表</w:t>
            </w:r>
          </w:p>
        </w:tc>
      </w:tr>
      <w:tr w:rsidR="001154E0" w14:paraId="17D38C59" w14:textId="77777777">
        <w:trPr>
          <w:trHeight w:val="593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0CD933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系团委名称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F535C6" w14:textId="77777777" w:rsidR="001154E0" w:rsidRDefault="00115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1CA1E8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申报负责人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C04DF" w14:textId="77777777" w:rsidR="001154E0" w:rsidRDefault="001154E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154E0" w14:paraId="6902F066" w14:textId="77777777">
        <w:trPr>
          <w:trHeight w:val="623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BBE1B0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CDEEFC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560F6B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9A357D" w14:textId="77777777" w:rsidR="001154E0" w:rsidRDefault="001154E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154E0" w14:paraId="55B7EA7A" w14:textId="77777777">
        <w:trPr>
          <w:trHeight w:val="62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CD59CA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系团委书记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FA60F7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66C19E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1E94BA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3C849A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154E0" w14:paraId="310F76CB" w14:textId="77777777">
        <w:trPr>
          <w:trHeight w:val="593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AB1EB1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基本情况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C53402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所属团支部数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69040C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CD199A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两委最近一次换届时间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5BE93D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154E0" w14:paraId="7F4EAAB4" w14:textId="77777777">
        <w:trPr>
          <w:trHeight w:val="647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4D14FA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2A7C62" w14:textId="4E68F6FE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202</w:t>
            </w:r>
            <w:r w:rsidR="00E6681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-202</w:t>
            </w:r>
            <w:r w:rsidR="00E6681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学年发展团员数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F292F8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FD05FE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团员总数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DBA935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F7181E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团员比例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6503C7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154E0" w14:paraId="06A77844" w14:textId="77777777">
        <w:trPr>
          <w:trHeight w:val="552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F7AB30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6F0437" w14:textId="0C8F44ED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202</w:t>
            </w:r>
            <w:r w:rsidR="00E6681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-202</w:t>
            </w:r>
            <w:r w:rsidR="00E6681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学年推优入党数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01792A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920929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推优入党数占团员</w:t>
            </w:r>
          </w:p>
          <w:p w14:paraId="21765FFC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总数的百分比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4D0436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154E0" w14:paraId="15F741C8" w14:textId="77777777">
        <w:trPr>
          <w:trHeight w:val="32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BD8AB7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71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F7F694B" w14:textId="54BA8EF8" w:rsidR="001154E0" w:rsidRDefault="00000000">
            <w:pPr>
              <w:widowControl/>
              <w:jc w:val="left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例：一、集体方面所获奖项：1.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……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br/>
              <w:t xml:space="preserve">                          2.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……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br/>
              <w:t xml:space="preserve">    二、个人方面所获奖项：1.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……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br/>
              <w:t xml:space="preserve">                          2.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……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br/>
              <w:t>注：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1.获奖情况可附在本表格后</w:t>
            </w:r>
            <w:proofErr w:type="gramEnd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，届时连同表格一起上交。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br/>
              <w:t>2.奖项须为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202</w:t>
            </w:r>
            <w:r w:rsidR="00E6681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年4月11日至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202</w:t>
            </w:r>
            <w:r w:rsidR="00E6681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年</w:t>
            </w:r>
            <w:r w:rsidR="00E6681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t>月份期间获得的。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 w:bidi="ar"/>
              </w:rPr>
              <w:br/>
              <w:t>3.院校级五四表彰荣誉、奖学金不包含在内。</w:t>
            </w:r>
          </w:p>
        </w:tc>
      </w:tr>
      <w:tr w:rsidR="001154E0" w14:paraId="73BC6770" w14:textId="77777777">
        <w:trPr>
          <w:trHeight w:val="32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A35FD6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BA067D7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</w:p>
        </w:tc>
      </w:tr>
      <w:tr w:rsidR="001154E0" w14:paraId="7B63B200" w14:textId="77777777">
        <w:trPr>
          <w:trHeight w:val="32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D926B4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EAE9A56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</w:p>
        </w:tc>
      </w:tr>
      <w:tr w:rsidR="001154E0" w14:paraId="6ADA26C9" w14:textId="77777777">
        <w:trPr>
          <w:trHeight w:val="32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B0A542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5C0A72D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</w:p>
        </w:tc>
      </w:tr>
      <w:tr w:rsidR="001154E0" w14:paraId="2F862E90" w14:textId="77777777">
        <w:trPr>
          <w:trHeight w:val="32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0EEB20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D5EF914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</w:p>
        </w:tc>
      </w:tr>
      <w:tr w:rsidR="001154E0" w14:paraId="6892F4C3" w14:textId="77777777">
        <w:trPr>
          <w:trHeight w:val="32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B509ED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14AAB1B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</w:p>
        </w:tc>
      </w:tr>
      <w:tr w:rsidR="001154E0" w14:paraId="1E4D97DC" w14:textId="77777777">
        <w:trPr>
          <w:trHeight w:val="32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C4C164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F3C1063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</w:p>
        </w:tc>
      </w:tr>
      <w:tr w:rsidR="001154E0" w14:paraId="1B043BB7" w14:textId="77777777">
        <w:trPr>
          <w:trHeight w:val="32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C789FF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F05C284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</w:p>
        </w:tc>
      </w:tr>
      <w:tr w:rsidR="001154E0" w14:paraId="6A8D3ED5" w14:textId="77777777">
        <w:trPr>
          <w:trHeight w:val="312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739567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937538E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</w:p>
        </w:tc>
      </w:tr>
      <w:tr w:rsidR="001154E0" w14:paraId="40D1D832" w14:textId="77777777">
        <w:trPr>
          <w:trHeight w:val="35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B05FD3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系团委负责人意见</w:t>
            </w:r>
          </w:p>
        </w:tc>
        <w:tc>
          <w:tcPr>
            <w:tcW w:w="71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58F173" w14:textId="77777777" w:rsidR="001154E0" w:rsidRDefault="001154E0">
            <w:pPr>
              <w:ind w:firstLineChars="2000" w:firstLine="4200"/>
              <w:rPr>
                <w:rFonts w:ascii="仿宋_GB2312" w:eastAsia="仿宋_GB2312"/>
                <w:szCs w:val="21"/>
              </w:rPr>
            </w:pPr>
          </w:p>
          <w:p w14:paraId="7333B3C6" w14:textId="77777777" w:rsidR="001154E0" w:rsidRDefault="001154E0">
            <w:pPr>
              <w:ind w:firstLineChars="2000" w:firstLine="4200"/>
              <w:rPr>
                <w:rFonts w:ascii="仿宋_GB2312" w:eastAsia="仿宋_GB2312"/>
                <w:szCs w:val="21"/>
              </w:rPr>
            </w:pPr>
          </w:p>
          <w:p w14:paraId="21849B75" w14:textId="77777777" w:rsidR="001154E0" w:rsidRDefault="001154E0">
            <w:pPr>
              <w:ind w:firstLineChars="2000" w:firstLine="4200"/>
              <w:rPr>
                <w:rFonts w:ascii="仿宋_GB2312" w:eastAsia="仿宋_GB2312"/>
                <w:szCs w:val="21"/>
              </w:rPr>
            </w:pPr>
          </w:p>
          <w:p w14:paraId="774C99F6" w14:textId="77777777" w:rsidR="001154E0" w:rsidRDefault="001154E0">
            <w:pPr>
              <w:ind w:firstLineChars="2000" w:firstLine="4200"/>
              <w:rPr>
                <w:rFonts w:ascii="仿宋_GB2312" w:eastAsia="仿宋_GB2312"/>
                <w:szCs w:val="21"/>
              </w:rPr>
            </w:pPr>
          </w:p>
          <w:p w14:paraId="50BB76FD" w14:textId="77777777" w:rsidR="001154E0" w:rsidRDefault="00000000">
            <w:pPr>
              <w:ind w:firstLineChars="2000" w:firstLine="4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负责人：</w:t>
            </w:r>
          </w:p>
          <w:p w14:paraId="42D0B53B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</w:t>
            </w:r>
          </w:p>
          <w:p w14:paraId="5BC572CC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年    月    日</w:t>
            </w:r>
          </w:p>
        </w:tc>
      </w:tr>
      <w:tr w:rsidR="001154E0" w14:paraId="27A6A76E" w14:textId="77777777">
        <w:trPr>
          <w:trHeight w:val="1836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5FD912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175862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154E0" w14:paraId="6062B9A7" w14:textId="77777777">
        <w:trPr>
          <w:trHeight w:val="35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71FC4E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院团委审核 意见</w:t>
            </w:r>
          </w:p>
        </w:tc>
        <w:tc>
          <w:tcPr>
            <w:tcW w:w="71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E911E8" w14:textId="77777777" w:rsidR="001154E0" w:rsidRDefault="001154E0">
            <w:pPr>
              <w:ind w:firstLineChars="2000" w:firstLine="4200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</w:p>
          <w:p w14:paraId="1260B565" w14:textId="77777777" w:rsidR="001154E0" w:rsidRDefault="001154E0">
            <w:pPr>
              <w:ind w:firstLineChars="2000" w:firstLine="4200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</w:p>
          <w:p w14:paraId="231B9B71" w14:textId="77777777" w:rsidR="001154E0" w:rsidRDefault="00000000">
            <w:pPr>
              <w:ind w:firstLineChars="2000" w:firstLine="4200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 xml:space="preserve">                      </w:t>
            </w:r>
          </w:p>
          <w:p w14:paraId="7526F6EB" w14:textId="77777777" w:rsidR="001154E0" w:rsidRDefault="00000000">
            <w:pPr>
              <w:ind w:firstLineChars="2000" w:firstLine="4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负责人：</w:t>
            </w:r>
          </w:p>
          <w:p w14:paraId="72DB9067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</w:t>
            </w:r>
          </w:p>
          <w:p w14:paraId="6C3FA325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年    月    日</w:t>
            </w:r>
          </w:p>
        </w:tc>
      </w:tr>
      <w:tr w:rsidR="001154E0" w14:paraId="6CABC261" w14:textId="77777777">
        <w:trPr>
          <w:trHeight w:val="35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791535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2F6E6B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154E0" w14:paraId="06034ABC" w14:textId="77777777">
        <w:trPr>
          <w:trHeight w:val="1207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4CF655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92CE5A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154E0" w14:paraId="411563FE" w14:textId="77777777">
        <w:trPr>
          <w:trHeight w:val="168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56C153" w14:textId="77777777" w:rsidR="001154E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435B60" w14:textId="77777777" w:rsidR="001154E0" w:rsidRDefault="001154E0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</w:tbl>
    <w:p w14:paraId="6CA9D340" w14:textId="77777777" w:rsidR="001154E0" w:rsidRDefault="00000000">
      <w:pPr>
        <w:ind w:firstLineChars="300" w:firstLine="720"/>
      </w:pPr>
      <w:r>
        <w:rPr>
          <w:rFonts w:hint="eastAsia"/>
          <w:sz w:val="24"/>
        </w:rPr>
        <w:t>注：</w:t>
      </w:r>
      <w:r>
        <w:rPr>
          <w:rFonts w:ascii="宋体" w:hAnsi="宋体" w:cs="宋体" w:hint="eastAsia"/>
          <w:sz w:val="24"/>
        </w:rPr>
        <w:t>1.如若表格内所填写文字超过原表格大小，则需要缩小字体。</w:t>
      </w:r>
    </w:p>
    <w:sectPr w:rsidR="0011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1NDdiYjFhMTNhZjljZTkyMmJiMjRmYWFkMzE4ZTgifQ=="/>
  </w:docVars>
  <w:rsids>
    <w:rsidRoot w:val="001154E0"/>
    <w:rsid w:val="001154E0"/>
    <w:rsid w:val="001F1486"/>
    <w:rsid w:val="00BA3D56"/>
    <w:rsid w:val="00E6681C"/>
    <w:rsid w:val="0D566F26"/>
    <w:rsid w:val="0F0767AD"/>
    <w:rsid w:val="12C7072D"/>
    <w:rsid w:val="13B41C0F"/>
    <w:rsid w:val="15952E30"/>
    <w:rsid w:val="1AC441C4"/>
    <w:rsid w:val="35B6472F"/>
    <w:rsid w:val="46737F7E"/>
    <w:rsid w:val="47596003"/>
    <w:rsid w:val="5EDD4E4A"/>
    <w:rsid w:val="64375DDF"/>
    <w:rsid w:val="7ED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28900"/>
  <w15:docId w15:val="{F6D10B61-9F63-4DBA-AAEA-36B8B200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12556</dc:creator>
  <cp:lastModifiedBy>yifei Hwang</cp:lastModifiedBy>
  <cp:revision>2</cp:revision>
  <dcterms:created xsi:type="dcterms:W3CDTF">2025-03-07T14:12:00Z</dcterms:created>
  <dcterms:modified xsi:type="dcterms:W3CDTF">2025-03-07T14:12:00Z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34EF512092A34B65B797D78C4E6602B8</vt:lpwstr>
  </property>
</Properties>
</file>